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66CD" w:rsidRPr="00052BDF" w:rsidRDefault="00052BDF" w:rsidP="00052B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52BDF">
        <w:rPr>
          <w:rFonts w:ascii="Times New Roman" w:hAnsi="Times New Roman" w:cs="Times New Roman"/>
          <w:sz w:val="28"/>
          <w:szCs w:val="28"/>
        </w:rPr>
        <w:t>Организация школы «Пифагор»</w:t>
      </w:r>
    </w:p>
    <w:p w:rsidR="00052BDF" w:rsidRPr="00052BDF" w:rsidRDefault="00052BDF" w:rsidP="00052B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52BDF">
        <w:rPr>
          <w:rFonts w:ascii="Times New Roman" w:hAnsi="Times New Roman" w:cs="Times New Roman"/>
          <w:sz w:val="28"/>
          <w:szCs w:val="28"/>
        </w:rPr>
        <w:t xml:space="preserve">Место: МБОУ </w:t>
      </w:r>
      <w:proofErr w:type="spellStart"/>
      <w:r w:rsidRPr="00052BDF">
        <w:rPr>
          <w:rFonts w:ascii="Times New Roman" w:hAnsi="Times New Roman" w:cs="Times New Roman"/>
          <w:sz w:val="28"/>
          <w:szCs w:val="28"/>
        </w:rPr>
        <w:t>Кожановская</w:t>
      </w:r>
      <w:proofErr w:type="spellEnd"/>
      <w:r w:rsidRPr="00052BDF">
        <w:rPr>
          <w:rFonts w:ascii="Times New Roman" w:hAnsi="Times New Roman" w:cs="Times New Roman"/>
          <w:sz w:val="28"/>
          <w:szCs w:val="28"/>
        </w:rPr>
        <w:t xml:space="preserve"> СОШ</w:t>
      </w:r>
    </w:p>
    <w:p w:rsidR="00052BDF" w:rsidRDefault="00052BDF" w:rsidP="00052B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52BDF" w:rsidRPr="00052BDF" w:rsidRDefault="00052BDF" w:rsidP="00052B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52BDF">
        <w:rPr>
          <w:rFonts w:ascii="Times New Roman" w:hAnsi="Times New Roman" w:cs="Times New Roman"/>
          <w:sz w:val="28"/>
          <w:szCs w:val="28"/>
        </w:rPr>
        <w:t>Режим дня</w:t>
      </w:r>
    </w:p>
    <w:p w:rsidR="00052BDF" w:rsidRPr="00052BDF" w:rsidRDefault="00052BDF" w:rsidP="00052B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52BDF">
        <w:rPr>
          <w:rFonts w:ascii="Times New Roman" w:hAnsi="Times New Roman" w:cs="Times New Roman"/>
          <w:sz w:val="28"/>
          <w:szCs w:val="28"/>
        </w:rPr>
        <w:t>9.45-завтрак, планирование</w:t>
      </w:r>
    </w:p>
    <w:p w:rsidR="00052BDF" w:rsidRPr="00052BDF" w:rsidRDefault="00052BDF" w:rsidP="00052B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52BDF">
        <w:rPr>
          <w:rFonts w:ascii="Times New Roman" w:hAnsi="Times New Roman" w:cs="Times New Roman"/>
          <w:sz w:val="28"/>
          <w:szCs w:val="28"/>
        </w:rPr>
        <w:t xml:space="preserve">10.00-12.30- реализация индивидуальных  планов </w:t>
      </w:r>
      <w:proofErr w:type="gramStart"/>
      <w:r w:rsidRPr="00052BDF">
        <w:rPr>
          <w:rFonts w:ascii="Times New Roman" w:hAnsi="Times New Roman" w:cs="Times New Roman"/>
          <w:sz w:val="28"/>
          <w:szCs w:val="28"/>
        </w:rPr>
        <w:t>обучающимися</w:t>
      </w:r>
      <w:proofErr w:type="gramEnd"/>
    </w:p>
    <w:p w:rsidR="00052BDF" w:rsidRPr="00052BDF" w:rsidRDefault="00052BDF" w:rsidP="00052B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52BDF">
        <w:rPr>
          <w:rFonts w:ascii="Times New Roman" w:hAnsi="Times New Roman" w:cs="Times New Roman"/>
          <w:sz w:val="28"/>
          <w:szCs w:val="28"/>
        </w:rPr>
        <w:t>12.30-13.10 – обед, отдых</w:t>
      </w:r>
    </w:p>
    <w:p w:rsidR="00052BDF" w:rsidRPr="00052BDF" w:rsidRDefault="00052BDF" w:rsidP="00052B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52BDF">
        <w:rPr>
          <w:rFonts w:ascii="Times New Roman" w:hAnsi="Times New Roman" w:cs="Times New Roman"/>
          <w:sz w:val="28"/>
          <w:szCs w:val="28"/>
        </w:rPr>
        <w:t xml:space="preserve">13.10-14.45 - реализация индивидуальных  планов </w:t>
      </w:r>
      <w:proofErr w:type="gramStart"/>
      <w:r w:rsidRPr="00052BDF">
        <w:rPr>
          <w:rFonts w:ascii="Times New Roman" w:hAnsi="Times New Roman" w:cs="Times New Roman"/>
          <w:sz w:val="28"/>
          <w:szCs w:val="28"/>
        </w:rPr>
        <w:t>обучающимися</w:t>
      </w:r>
      <w:proofErr w:type="gramEnd"/>
    </w:p>
    <w:p w:rsidR="00052BDF" w:rsidRPr="00052BDF" w:rsidRDefault="00052BDF" w:rsidP="00052B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52BDF">
        <w:rPr>
          <w:rFonts w:ascii="Times New Roman" w:hAnsi="Times New Roman" w:cs="Times New Roman"/>
          <w:sz w:val="28"/>
          <w:szCs w:val="28"/>
        </w:rPr>
        <w:t>14.45-14.55 –рефлексия в сводных группах</w:t>
      </w:r>
    </w:p>
    <w:p w:rsidR="00052BDF" w:rsidRPr="00052BDF" w:rsidRDefault="00052BDF" w:rsidP="00052B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52BDF">
        <w:rPr>
          <w:rFonts w:ascii="Times New Roman" w:hAnsi="Times New Roman" w:cs="Times New Roman"/>
          <w:sz w:val="28"/>
          <w:szCs w:val="28"/>
        </w:rPr>
        <w:t>15.00 – отъезд</w:t>
      </w:r>
    </w:p>
    <w:p w:rsidR="009E1E93" w:rsidRDefault="009E1E93" w:rsidP="009E1E9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Расписание</w:t>
      </w:r>
    </w:p>
    <w:tbl>
      <w:tblPr>
        <w:tblStyle w:val="a3"/>
        <w:tblW w:w="1134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033"/>
        <w:gridCol w:w="2086"/>
        <w:gridCol w:w="1984"/>
        <w:gridCol w:w="1985"/>
        <w:gridCol w:w="2292"/>
        <w:gridCol w:w="1960"/>
      </w:tblGrid>
      <w:tr w:rsidR="009E1E93" w:rsidTr="00E82F9A">
        <w:tc>
          <w:tcPr>
            <w:tcW w:w="1033" w:type="dxa"/>
          </w:tcPr>
          <w:p w:rsidR="009E1E93" w:rsidRPr="00052BDF" w:rsidRDefault="009E1E93" w:rsidP="00E82F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2BDF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10307" w:type="dxa"/>
            <w:gridSpan w:val="5"/>
          </w:tcPr>
          <w:p w:rsidR="009E1E93" w:rsidRPr="00052BDF" w:rsidRDefault="009E1E93" w:rsidP="00E82F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1E93" w:rsidRPr="00052BDF" w:rsidTr="00E82F9A">
        <w:trPr>
          <w:trHeight w:val="1366"/>
        </w:trPr>
        <w:tc>
          <w:tcPr>
            <w:tcW w:w="1033" w:type="dxa"/>
          </w:tcPr>
          <w:p w:rsidR="009E1E93" w:rsidRPr="00E65671" w:rsidRDefault="009E1E93" w:rsidP="00E82F9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65671">
              <w:rPr>
                <w:rFonts w:ascii="Times New Roman" w:hAnsi="Times New Roman" w:cs="Times New Roman"/>
                <w:b/>
                <w:sz w:val="20"/>
                <w:szCs w:val="20"/>
              </w:rPr>
              <w:t>19.11.19</w:t>
            </w:r>
          </w:p>
          <w:p w:rsidR="009E1E93" w:rsidRPr="00052BDF" w:rsidRDefault="009E1E93" w:rsidP="00E82F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5671">
              <w:rPr>
                <w:rFonts w:ascii="Times New Roman" w:hAnsi="Times New Roman" w:cs="Times New Roman"/>
                <w:b/>
                <w:sz w:val="20"/>
                <w:szCs w:val="20"/>
              </w:rPr>
              <w:t>20.11.19</w:t>
            </w:r>
          </w:p>
        </w:tc>
        <w:tc>
          <w:tcPr>
            <w:tcW w:w="2086" w:type="dxa"/>
          </w:tcPr>
          <w:p w:rsidR="009E1E93" w:rsidRPr="00E65671" w:rsidRDefault="009E1E93" w:rsidP="00E82F9A">
            <w:pPr>
              <w:rPr>
                <w:rFonts w:ascii="Times New Roman" w:hAnsi="Times New Roman" w:cs="Times New Roman"/>
                <w:b/>
                <w:color w:val="002060"/>
                <w:sz w:val="20"/>
                <w:szCs w:val="20"/>
              </w:rPr>
            </w:pPr>
            <w:r w:rsidRPr="00E65671">
              <w:rPr>
                <w:rFonts w:ascii="Times New Roman" w:hAnsi="Times New Roman" w:cs="Times New Roman"/>
                <w:b/>
                <w:color w:val="002060"/>
                <w:sz w:val="20"/>
                <w:szCs w:val="20"/>
              </w:rPr>
              <w:t>Тригонометрические уравнения, № 13</w:t>
            </w:r>
          </w:p>
          <w:p w:rsidR="009E1E93" w:rsidRPr="00E65671" w:rsidRDefault="009E1E93" w:rsidP="00E82F9A">
            <w:pPr>
              <w:rPr>
                <w:rFonts w:ascii="Times New Roman" w:hAnsi="Times New Roman" w:cs="Times New Roman"/>
                <w:b/>
                <w:color w:val="002060"/>
                <w:sz w:val="20"/>
                <w:szCs w:val="20"/>
              </w:rPr>
            </w:pPr>
            <w:r w:rsidRPr="00E65671">
              <w:rPr>
                <w:rFonts w:ascii="Times New Roman" w:hAnsi="Times New Roman" w:cs="Times New Roman"/>
                <w:b/>
                <w:color w:val="002060"/>
                <w:sz w:val="20"/>
                <w:szCs w:val="20"/>
              </w:rPr>
              <w:t>(повышенный)</w:t>
            </w:r>
          </w:p>
          <w:p w:rsidR="009E1E93" w:rsidRDefault="009E1E93" w:rsidP="00E82F9A">
            <w:pPr>
              <w:rPr>
                <w:rFonts w:ascii="Times New Roman" w:hAnsi="Times New Roman" w:cs="Times New Roman"/>
                <w:b/>
                <w:color w:val="002060"/>
                <w:sz w:val="20"/>
                <w:szCs w:val="20"/>
              </w:rPr>
            </w:pPr>
            <w:r w:rsidRPr="00E65671">
              <w:rPr>
                <w:rFonts w:ascii="Times New Roman" w:hAnsi="Times New Roman" w:cs="Times New Roman"/>
                <w:b/>
                <w:color w:val="002060"/>
                <w:sz w:val="20"/>
                <w:szCs w:val="20"/>
              </w:rPr>
              <w:t>Кабинет 2-</w:t>
            </w:r>
            <w:r>
              <w:rPr>
                <w:rFonts w:ascii="Times New Roman" w:hAnsi="Times New Roman" w:cs="Times New Roman"/>
                <w:b/>
                <w:color w:val="002060"/>
                <w:sz w:val="20"/>
                <w:szCs w:val="20"/>
              </w:rPr>
              <w:t>7</w:t>
            </w:r>
          </w:p>
          <w:p w:rsidR="009E1E93" w:rsidRPr="00B675FF" w:rsidRDefault="009E1E93" w:rsidP="00E82F9A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B675FF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2 часа</w:t>
            </w:r>
          </w:p>
          <w:p w:rsidR="009E1E93" w:rsidRDefault="009E1E93" w:rsidP="00E82F9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E1E93" w:rsidRDefault="009E1E93" w:rsidP="00E82F9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E1E93" w:rsidRPr="00E65671" w:rsidRDefault="009E1E93" w:rsidP="00E82F9A">
            <w:pPr>
              <w:rPr>
                <w:rFonts w:ascii="Times New Roman" w:hAnsi="Times New Roman" w:cs="Times New Roman"/>
                <w:b/>
                <w:color w:val="C00000"/>
                <w:sz w:val="20"/>
                <w:szCs w:val="20"/>
              </w:rPr>
            </w:pPr>
            <w:r w:rsidRPr="00E65671">
              <w:rPr>
                <w:rFonts w:ascii="Times New Roman" w:hAnsi="Times New Roman" w:cs="Times New Roman"/>
                <w:b/>
                <w:color w:val="C00000"/>
                <w:sz w:val="20"/>
                <w:szCs w:val="20"/>
              </w:rPr>
              <w:t>Вычисления</w:t>
            </w:r>
          </w:p>
          <w:p w:rsidR="009E1E93" w:rsidRPr="00E65671" w:rsidRDefault="009E1E93" w:rsidP="00E82F9A">
            <w:pPr>
              <w:rPr>
                <w:rFonts w:ascii="Times New Roman" w:hAnsi="Times New Roman" w:cs="Times New Roman"/>
                <w:b/>
                <w:color w:val="C00000"/>
                <w:sz w:val="20"/>
                <w:szCs w:val="20"/>
              </w:rPr>
            </w:pPr>
            <w:r w:rsidRPr="00E65671">
              <w:rPr>
                <w:rFonts w:ascii="Times New Roman" w:hAnsi="Times New Roman" w:cs="Times New Roman"/>
                <w:b/>
                <w:color w:val="C00000"/>
                <w:sz w:val="20"/>
                <w:szCs w:val="20"/>
              </w:rPr>
              <w:t>(базовый)</w:t>
            </w:r>
          </w:p>
          <w:p w:rsidR="009E1E93" w:rsidRDefault="009E1E93" w:rsidP="00E82F9A">
            <w:pPr>
              <w:rPr>
                <w:rFonts w:ascii="Times New Roman" w:hAnsi="Times New Roman" w:cs="Times New Roman"/>
                <w:b/>
                <w:color w:val="C00000"/>
                <w:sz w:val="20"/>
                <w:szCs w:val="20"/>
              </w:rPr>
            </w:pPr>
            <w:r w:rsidRPr="00E65671">
              <w:rPr>
                <w:rFonts w:ascii="Times New Roman" w:hAnsi="Times New Roman" w:cs="Times New Roman"/>
                <w:b/>
                <w:color w:val="C00000"/>
                <w:sz w:val="20"/>
                <w:szCs w:val="20"/>
              </w:rPr>
              <w:t>Кабинет 2-5</w:t>
            </w:r>
          </w:p>
          <w:p w:rsidR="009E1E93" w:rsidRPr="00B675FF" w:rsidRDefault="009E1E93" w:rsidP="00E82F9A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B675FF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2 часа</w:t>
            </w:r>
          </w:p>
          <w:p w:rsidR="009E1E93" w:rsidRPr="00052BDF" w:rsidRDefault="009E1E93" w:rsidP="00E82F9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:rsidR="009E1E93" w:rsidRPr="00E65671" w:rsidRDefault="009E1E93" w:rsidP="00E82F9A">
            <w:pPr>
              <w:rPr>
                <w:rFonts w:ascii="Times New Roman" w:hAnsi="Times New Roman" w:cs="Times New Roman"/>
                <w:b/>
                <w:color w:val="002060"/>
                <w:sz w:val="20"/>
                <w:szCs w:val="20"/>
              </w:rPr>
            </w:pPr>
            <w:r w:rsidRPr="00E65671">
              <w:rPr>
                <w:rFonts w:ascii="Times New Roman" w:hAnsi="Times New Roman" w:cs="Times New Roman"/>
                <w:b/>
                <w:color w:val="002060"/>
                <w:sz w:val="20"/>
                <w:szCs w:val="20"/>
              </w:rPr>
              <w:t>Производная, № 7</w:t>
            </w:r>
          </w:p>
          <w:p w:rsidR="009E1E93" w:rsidRPr="00E65671" w:rsidRDefault="009E1E93" w:rsidP="00E82F9A">
            <w:pPr>
              <w:rPr>
                <w:rFonts w:ascii="Times New Roman" w:hAnsi="Times New Roman" w:cs="Times New Roman"/>
                <w:b/>
                <w:color w:val="002060"/>
                <w:sz w:val="20"/>
                <w:szCs w:val="20"/>
              </w:rPr>
            </w:pPr>
            <w:r w:rsidRPr="00E65671">
              <w:rPr>
                <w:rFonts w:ascii="Times New Roman" w:hAnsi="Times New Roman" w:cs="Times New Roman"/>
                <w:b/>
                <w:color w:val="002060"/>
                <w:sz w:val="20"/>
                <w:szCs w:val="20"/>
              </w:rPr>
              <w:t>(повышенный)</w:t>
            </w:r>
          </w:p>
          <w:p w:rsidR="009E1E93" w:rsidRPr="00E65671" w:rsidRDefault="009E1E93" w:rsidP="00E82F9A">
            <w:pPr>
              <w:rPr>
                <w:rFonts w:ascii="Times New Roman" w:hAnsi="Times New Roman" w:cs="Times New Roman"/>
                <w:b/>
                <w:color w:val="002060"/>
                <w:sz w:val="20"/>
                <w:szCs w:val="20"/>
              </w:rPr>
            </w:pPr>
            <w:r w:rsidRPr="00E65671">
              <w:rPr>
                <w:rFonts w:ascii="Times New Roman" w:hAnsi="Times New Roman" w:cs="Times New Roman"/>
                <w:b/>
                <w:color w:val="002060"/>
                <w:sz w:val="20"/>
                <w:szCs w:val="20"/>
              </w:rPr>
              <w:t>Кабинет 2-</w:t>
            </w:r>
            <w:r>
              <w:rPr>
                <w:rFonts w:ascii="Times New Roman" w:hAnsi="Times New Roman" w:cs="Times New Roman"/>
                <w:b/>
                <w:color w:val="002060"/>
                <w:sz w:val="20"/>
                <w:szCs w:val="20"/>
              </w:rPr>
              <w:t>6</w:t>
            </w:r>
          </w:p>
          <w:p w:rsidR="009E1E93" w:rsidRDefault="009E1E93" w:rsidP="00E82F9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E1E93" w:rsidRDefault="009E1E93" w:rsidP="00E82F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75FF">
              <w:rPr>
                <w:rFonts w:ascii="Times New Roman" w:hAnsi="Times New Roman" w:cs="Times New Roman"/>
                <w:sz w:val="20"/>
                <w:szCs w:val="20"/>
              </w:rPr>
              <w:t>2 часа</w:t>
            </w:r>
          </w:p>
          <w:p w:rsidR="009E1E93" w:rsidRDefault="009E1E93" w:rsidP="00E82F9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E1E93" w:rsidRPr="00E65671" w:rsidRDefault="009E1E93" w:rsidP="00E82F9A">
            <w:pPr>
              <w:rPr>
                <w:rFonts w:ascii="Times New Roman" w:hAnsi="Times New Roman" w:cs="Times New Roman"/>
                <w:b/>
                <w:color w:val="C00000"/>
                <w:sz w:val="20"/>
                <w:szCs w:val="20"/>
              </w:rPr>
            </w:pPr>
            <w:r w:rsidRPr="00E65671">
              <w:rPr>
                <w:rFonts w:ascii="Times New Roman" w:hAnsi="Times New Roman" w:cs="Times New Roman"/>
                <w:b/>
                <w:color w:val="C00000"/>
                <w:sz w:val="20"/>
                <w:szCs w:val="20"/>
              </w:rPr>
              <w:t>Уравнения</w:t>
            </w:r>
          </w:p>
          <w:p w:rsidR="009E1E93" w:rsidRPr="00E65671" w:rsidRDefault="009E1E93" w:rsidP="00E82F9A">
            <w:pPr>
              <w:rPr>
                <w:rFonts w:ascii="Times New Roman" w:hAnsi="Times New Roman" w:cs="Times New Roman"/>
                <w:b/>
                <w:color w:val="C00000"/>
                <w:sz w:val="20"/>
                <w:szCs w:val="20"/>
              </w:rPr>
            </w:pPr>
            <w:r w:rsidRPr="00E65671">
              <w:rPr>
                <w:rFonts w:ascii="Times New Roman" w:hAnsi="Times New Roman" w:cs="Times New Roman"/>
                <w:b/>
                <w:color w:val="C00000"/>
                <w:sz w:val="20"/>
                <w:szCs w:val="20"/>
              </w:rPr>
              <w:t>(базовый)</w:t>
            </w:r>
          </w:p>
          <w:p w:rsidR="009E1E93" w:rsidRDefault="009E1E93" w:rsidP="00E82F9A">
            <w:pPr>
              <w:rPr>
                <w:rFonts w:ascii="Times New Roman" w:hAnsi="Times New Roman" w:cs="Times New Roman"/>
                <w:b/>
                <w:color w:val="C00000"/>
                <w:sz w:val="20"/>
                <w:szCs w:val="20"/>
              </w:rPr>
            </w:pPr>
            <w:r w:rsidRPr="00E65671">
              <w:rPr>
                <w:rFonts w:ascii="Times New Roman" w:hAnsi="Times New Roman" w:cs="Times New Roman"/>
                <w:b/>
                <w:color w:val="C00000"/>
                <w:sz w:val="20"/>
                <w:szCs w:val="20"/>
              </w:rPr>
              <w:t>Кабинет –</w:t>
            </w:r>
            <w:r>
              <w:rPr>
                <w:rFonts w:ascii="Times New Roman" w:hAnsi="Times New Roman" w:cs="Times New Roman"/>
                <w:b/>
                <w:color w:val="C00000"/>
                <w:sz w:val="20"/>
                <w:szCs w:val="20"/>
              </w:rPr>
              <w:t xml:space="preserve"> </w:t>
            </w:r>
            <w:r w:rsidRPr="00E65671">
              <w:rPr>
                <w:rFonts w:ascii="Times New Roman" w:hAnsi="Times New Roman" w:cs="Times New Roman"/>
                <w:b/>
                <w:color w:val="C00000"/>
                <w:sz w:val="20"/>
                <w:szCs w:val="20"/>
              </w:rPr>
              <w:t>актовый зал</w:t>
            </w:r>
          </w:p>
          <w:p w:rsidR="009E1E93" w:rsidRPr="00052BDF" w:rsidRDefault="009E1E93" w:rsidP="00E82F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75FF">
              <w:rPr>
                <w:rFonts w:ascii="Times New Roman" w:hAnsi="Times New Roman" w:cs="Times New Roman"/>
                <w:sz w:val="20"/>
                <w:szCs w:val="20"/>
              </w:rPr>
              <w:t>2 часа</w:t>
            </w:r>
          </w:p>
        </w:tc>
        <w:tc>
          <w:tcPr>
            <w:tcW w:w="1985" w:type="dxa"/>
          </w:tcPr>
          <w:p w:rsidR="009E1E93" w:rsidRPr="00E65671" w:rsidRDefault="009E1E93" w:rsidP="00E82F9A">
            <w:pPr>
              <w:rPr>
                <w:rFonts w:ascii="Times New Roman" w:hAnsi="Times New Roman" w:cs="Times New Roman"/>
                <w:b/>
                <w:color w:val="002060"/>
                <w:sz w:val="20"/>
                <w:szCs w:val="20"/>
              </w:rPr>
            </w:pPr>
            <w:r w:rsidRPr="00E65671">
              <w:rPr>
                <w:rFonts w:ascii="Times New Roman" w:hAnsi="Times New Roman" w:cs="Times New Roman"/>
                <w:b/>
                <w:color w:val="002060"/>
                <w:sz w:val="20"/>
                <w:szCs w:val="20"/>
              </w:rPr>
              <w:t>Планиметрия, треугольники</w:t>
            </w:r>
          </w:p>
          <w:p w:rsidR="009E1E93" w:rsidRPr="00E65671" w:rsidRDefault="009E1E93" w:rsidP="00E82F9A">
            <w:pPr>
              <w:rPr>
                <w:rFonts w:ascii="Times New Roman" w:hAnsi="Times New Roman" w:cs="Times New Roman"/>
                <w:b/>
                <w:color w:val="002060"/>
                <w:sz w:val="20"/>
                <w:szCs w:val="20"/>
              </w:rPr>
            </w:pPr>
            <w:r w:rsidRPr="00E65671">
              <w:rPr>
                <w:rFonts w:ascii="Times New Roman" w:hAnsi="Times New Roman" w:cs="Times New Roman"/>
                <w:b/>
                <w:color w:val="002060"/>
                <w:sz w:val="20"/>
                <w:szCs w:val="20"/>
              </w:rPr>
              <w:t>(повышенный)</w:t>
            </w:r>
          </w:p>
          <w:p w:rsidR="009E1E93" w:rsidRPr="00E65671" w:rsidRDefault="009E1E93" w:rsidP="00E82F9A">
            <w:pPr>
              <w:rPr>
                <w:rFonts w:ascii="Times New Roman" w:hAnsi="Times New Roman" w:cs="Times New Roman"/>
                <w:b/>
                <w:color w:val="002060"/>
                <w:sz w:val="20"/>
                <w:szCs w:val="20"/>
              </w:rPr>
            </w:pPr>
            <w:r w:rsidRPr="00E65671">
              <w:rPr>
                <w:rFonts w:ascii="Times New Roman" w:hAnsi="Times New Roman" w:cs="Times New Roman"/>
                <w:b/>
                <w:color w:val="002060"/>
                <w:sz w:val="20"/>
                <w:szCs w:val="20"/>
              </w:rPr>
              <w:t xml:space="preserve">Кабинет </w:t>
            </w:r>
            <w:proofErr w:type="gramStart"/>
            <w:r w:rsidRPr="00E65671">
              <w:rPr>
                <w:rFonts w:ascii="Times New Roman" w:hAnsi="Times New Roman" w:cs="Times New Roman"/>
                <w:b/>
                <w:color w:val="002060"/>
                <w:sz w:val="20"/>
                <w:szCs w:val="20"/>
              </w:rPr>
              <w:t>–</w:t>
            </w:r>
            <w:proofErr w:type="spellStart"/>
            <w:r w:rsidRPr="00E65671">
              <w:rPr>
                <w:rFonts w:ascii="Times New Roman" w:hAnsi="Times New Roman" w:cs="Times New Roman"/>
                <w:b/>
                <w:color w:val="002060"/>
                <w:sz w:val="20"/>
                <w:szCs w:val="20"/>
              </w:rPr>
              <w:t>м</w:t>
            </w:r>
            <w:proofErr w:type="gramEnd"/>
            <w:r w:rsidRPr="00E65671">
              <w:rPr>
                <w:rFonts w:ascii="Times New Roman" w:hAnsi="Times New Roman" w:cs="Times New Roman"/>
                <w:b/>
                <w:color w:val="002060"/>
                <w:sz w:val="20"/>
                <w:szCs w:val="20"/>
              </w:rPr>
              <w:t>етод.кабинет</w:t>
            </w:r>
            <w:proofErr w:type="spellEnd"/>
          </w:p>
          <w:p w:rsidR="009E1E93" w:rsidRDefault="009E1E93" w:rsidP="00E82F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75FF">
              <w:rPr>
                <w:rFonts w:ascii="Times New Roman" w:hAnsi="Times New Roman" w:cs="Times New Roman"/>
                <w:sz w:val="20"/>
                <w:szCs w:val="20"/>
              </w:rPr>
              <w:t>2 часа</w:t>
            </w:r>
          </w:p>
          <w:p w:rsidR="009E1E93" w:rsidRPr="00E65671" w:rsidRDefault="009E1E93" w:rsidP="00E82F9A">
            <w:pPr>
              <w:rPr>
                <w:rFonts w:ascii="Times New Roman" w:hAnsi="Times New Roman" w:cs="Times New Roman"/>
                <w:b/>
                <w:color w:val="C00000"/>
                <w:sz w:val="20"/>
                <w:szCs w:val="20"/>
              </w:rPr>
            </w:pPr>
            <w:r w:rsidRPr="00E65671">
              <w:rPr>
                <w:rFonts w:ascii="Times New Roman" w:hAnsi="Times New Roman" w:cs="Times New Roman"/>
                <w:b/>
                <w:color w:val="C00000"/>
                <w:sz w:val="20"/>
                <w:szCs w:val="20"/>
              </w:rPr>
              <w:t>Преобразование выражений</w:t>
            </w:r>
          </w:p>
          <w:p w:rsidR="009E1E93" w:rsidRPr="00E65671" w:rsidRDefault="009E1E93" w:rsidP="00E82F9A">
            <w:pPr>
              <w:rPr>
                <w:rFonts w:ascii="Times New Roman" w:hAnsi="Times New Roman" w:cs="Times New Roman"/>
                <w:b/>
                <w:color w:val="C00000"/>
                <w:sz w:val="20"/>
                <w:szCs w:val="20"/>
              </w:rPr>
            </w:pPr>
            <w:r w:rsidRPr="00E65671">
              <w:rPr>
                <w:rFonts w:ascii="Times New Roman" w:hAnsi="Times New Roman" w:cs="Times New Roman"/>
                <w:b/>
                <w:color w:val="C00000"/>
                <w:sz w:val="20"/>
                <w:szCs w:val="20"/>
              </w:rPr>
              <w:t>(базовый)</w:t>
            </w:r>
          </w:p>
          <w:p w:rsidR="009E1E93" w:rsidRDefault="009E1E93" w:rsidP="00E82F9A">
            <w:pPr>
              <w:rPr>
                <w:rFonts w:ascii="Times New Roman" w:hAnsi="Times New Roman" w:cs="Times New Roman"/>
                <w:b/>
                <w:color w:val="C00000"/>
                <w:sz w:val="20"/>
                <w:szCs w:val="20"/>
              </w:rPr>
            </w:pPr>
            <w:r w:rsidRPr="00E65671">
              <w:rPr>
                <w:rFonts w:ascii="Times New Roman" w:hAnsi="Times New Roman" w:cs="Times New Roman"/>
                <w:b/>
                <w:color w:val="C00000"/>
                <w:sz w:val="20"/>
                <w:szCs w:val="20"/>
              </w:rPr>
              <w:t>Кабинет 2-10</w:t>
            </w:r>
          </w:p>
          <w:p w:rsidR="009E1E93" w:rsidRPr="00052BDF" w:rsidRDefault="009E1E93" w:rsidP="00E82F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75FF">
              <w:rPr>
                <w:rFonts w:ascii="Times New Roman" w:hAnsi="Times New Roman" w:cs="Times New Roman"/>
                <w:sz w:val="20"/>
                <w:szCs w:val="20"/>
              </w:rPr>
              <w:t>2 часа</w:t>
            </w:r>
          </w:p>
        </w:tc>
        <w:tc>
          <w:tcPr>
            <w:tcW w:w="2292" w:type="dxa"/>
          </w:tcPr>
          <w:p w:rsidR="009E1E93" w:rsidRPr="00E65671" w:rsidRDefault="009E1E93" w:rsidP="00E82F9A">
            <w:pPr>
              <w:rPr>
                <w:rFonts w:ascii="Times New Roman" w:hAnsi="Times New Roman" w:cs="Times New Roman"/>
                <w:b/>
                <w:color w:val="002060"/>
                <w:sz w:val="20"/>
                <w:szCs w:val="20"/>
              </w:rPr>
            </w:pPr>
            <w:r w:rsidRPr="00E65671">
              <w:rPr>
                <w:rFonts w:ascii="Times New Roman" w:hAnsi="Times New Roman" w:cs="Times New Roman"/>
                <w:b/>
                <w:color w:val="002060"/>
                <w:sz w:val="20"/>
                <w:szCs w:val="20"/>
              </w:rPr>
              <w:t>Прикладные задачи</w:t>
            </w:r>
          </w:p>
          <w:p w:rsidR="009E1E93" w:rsidRPr="00E65671" w:rsidRDefault="009E1E93" w:rsidP="00E82F9A">
            <w:pPr>
              <w:rPr>
                <w:rFonts w:ascii="Times New Roman" w:hAnsi="Times New Roman" w:cs="Times New Roman"/>
                <w:b/>
                <w:color w:val="002060"/>
                <w:sz w:val="20"/>
                <w:szCs w:val="20"/>
              </w:rPr>
            </w:pPr>
            <w:r w:rsidRPr="00E65671">
              <w:rPr>
                <w:rFonts w:ascii="Times New Roman" w:hAnsi="Times New Roman" w:cs="Times New Roman"/>
                <w:b/>
                <w:color w:val="002060"/>
                <w:sz w:val="20"/>
                <w:szCs w:val="20"/>
              </w:rPr>
              <w:t>(повышенный)</w:t>
            </w:r>
          </w:p>
          <w:p w:rsidR="009E1E93" w:rsidRPr="00E65671" w:rsidRDefault="009E1E93" w:rsidP="00E82F9A">
            <w:pPr>
              <w:rPr>
                <w:rFonts w:ascii="Times New Roman" w:hAnsi="Times New Roman" w:cs="Times New Roman"/>
                <w:b/>
                <w:color w:val="002060"/>
                <w:sz w:val="20"/>
                <w:szCs w:val="20"/>
              </w:rPr>
            </w:pPr>
            <w:r w:rsidRPr="00E65671">
              <w:rPr>
                <w:rFonts w:ascii="Times New Roman" w:hAnsi="Times New Roman" w:cs="Times New Roman"/>
                <w:b/>
                <w:color w:val="002060"/>
                <w:sz w:val="20"/>
                <w:szCs w:val="20"/>
              </w:rPr>
              <w:t>Кабинет 2-8</w:t>
            </w:r>
          </w:p>
          <w:p w:rsidR="009E1E93" w:rsidRDefault="009E1E93" w:rsidP="00E82F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75FF">
              <w:rPr>
                <w:rFonts w:ascii="Times New Roman" w:hAnsi="Times New Roman" w:cs="Times New Roman"/>
                <w:sz w:val="20"/>
                <w:szCs w:val="20"/>
              </w:rPr>
              <w:t>2 часа</w:t>
            </w:r>
          </w:p>
          <w:p w:rsidR="009E1E93" w:rsidRDefault="009E1E93" w:rsidP="00E82F9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E1E93" w:rsidRDefault="009E1E93" w:rsidP="00E82F9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E1E93" w:rsidRPr="00E65671" w:rsidRDefault="009E1E93" w:rsidP="00E82F9A">
            <w:pPr>
              <w:rPr>
                <w:rFonts w:ascii="Times New Roman" w:hAnsi="Times New Roman" w:cs="Times New Roman"/>
                <w:b/>
                <w:color w:val="C00000"/>
                <w:sz w:val="20"/>
                <w:szCs w:val="20"/>
              </w:rPr>
            </w:pPr>
            <w:r w:rsidRPr="00E65671">
              <w:rPr>
                <w:rFonts w:ascii="Times New Roman" w:hAnsi="Times New Roman" w:cs="Times New Roman"/>
                <w:b/>
                <w:color w:val="C00000"/>
                <w:sz w:val="20"/>
                <w:szCs w:val="20"/>
              </w:rPr>
              <w:t>Проценты</w:t>
            </w:r>
          </w:p>
          <w:p w:rsidR="009E1E93" w:rsidRPr="00E65671" w:rsidRDefault="009E1E93" w:rsidP="00E82F9A">
            <w:pPr>
              <w:rPr>
                <w:rFonts w:ascii="Times New Roman" w:hAnsi="Times New Roman" w:cs="Times New Roman"/>
                <w:b/>
                <w:color w:val="C00000"/>
                <w:sz w:val="20"/>
                <w:szCs w:val="20"/>
              </w:rPr>
            </w:pPr>
            <w:r w:rsidRPr="00E65671">
              <w:rPr>
                <w:rFonts w:ascii="Times New Roman" w:hAnsi="Times New Roman" w:cs="Times New Roman"/>
                <w:b/>
                <w:color w:val="C00000"/>
                <w:sz w:val="20"/>
                <w:szCs w:val="20"/>
              </w:rPr>
              <w:t>(базовый)</w:t>
            </w:r>
          </w:p>
          <w:p w:rsidR="009E1E93" w:rsidRDefault="009E1E93" w:rsidP="00E82F9A">
            <w:pPr>
              <w:rPr>
                <w:rFonts w:ascii="Times New Roman" w:hAnsi="Times New Roman" w:cs="Times New Roman"/>
                <w:b/>
                <w:color w:val="C00000"/>
                <w:sz w:val="20"/>
                <w:szCs w:val="20"/>
              </w:rPr>
            </w:pPr>
            <w:r w:rsidRPr="00E65671">
              <w:rPr>
                <w:rFonts w:ascii="Times New Roman" w:hAnsi="Times New Roman" w:cs="Times New Roman"/>
                <w:b/>
                <w:color w:val="C00000"/>
                <w:sz w:val="20"/>
                <w:szCs w:val="20"/>
              </w:rPr>
              <w:t>Кабинет</w:t>
            </w:r>
            <w:r>
              <w:rPr>
                <w:rFonts w:ascii="Times New Roman" w:hAnsi="Times New Roman" w:cs="Times New Roman"/>
                <w:b/>
                <w:color w:val="C00000"/>
                <w:sz w:val="20"/>
                <w:szCs w:val="20"/>
              </w:rPr>
              <w:t xml:space="preserve"> –</w:t>
            </w:r>
            <w:r w:rsidRPr="00E65671">
              <w:rPr>
                <w:rFonts w:ascii="Times New Roman" w:hAnsi="Times New Roman" w:cs="Times New Roman"/>
                <w:b/>
                <w:color w:val="C00000"/>
                <w:sz w:val="20"/>
                <w:szCs w:val="20"/>
              </w:rPr>
              <w:t xml:space="preserve"> рекреация</w:t>
            </w:r>
          </w:p>
          <w:p w:rsidR="009E1E93" w:rsidRPr="00052BDF" w:rsidRDefault="009E1E93" w:rsidP="00E82F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75FF">
              <w:rPr>
                <w:rFonts w:ascii="Times New Roman" w:hAnsi="Times New Roman" w:cs="Times New Roman"/>
                <w:sz w:val="20"/>
                <w:szCs w:val="20"/>
              </w:rPr>
              <w:t>2 часа</w:t>
            </w:r>
          </w:p>
        </w:tc>
        <w:tc>
          <w:tcPr>
            <w:tcW w:w="1960" w:type="dxa"/>
          </w:tcPr>
          <w:p w:rsidR="009E1E93" w:rsidRPr="00E65671" w:rsidRDefault="009E1E93" w:rsidP="00E82F9A">
            <w:pPr>
              <w:rPr>
                <w:rFonts w:ascii="Times New Roman" w:hAnsi="Times New Roman" w:cs="Times New Roman"/>
                <w:b/>
                <w:color w:val="002060"/>
                <w:sz w:val="20"/>
                <w:szCs w:val="20"/>
              </w:rPr>
            </w:pPr>
            <w:r w:rsidRPr="00E65671">
              <w:rPr>
                <w:rFonts w:ascii="Times New Roman" w:hAnsi="Times New Roman" w:cs="Times New Roman"/>
                <w:b/>
                <w:color w:val="002060"/>
                <w:sz w:val="20"/>
                <w:szCs w:val="20"/>
              </w:rPr>
              <w:t>Планиметрия, четырехугольники</w:t>
            </w:r>
          </w:p>
          <w:p w:rsidR="009E1E93" w:rsidRPr="00E65671" w:rsidRDefault="009E1E93" w:rsidP="00E82F9A">
            <w:pPr>
              <w:rPr>
                <w:rFonts w:ascii="Times New Roman" w:hAnsi="Times New Roman" w:cs="Times New Roman"/>
                <w:b/>
                <w:color w:val="002060"/>
                <w:sz w:val="20"/>
                <w:szCs w:val="20"/>
              </w:rPr>
            </w:pPr>
            <w:r w:rsidRPr="00E65671">
              <w:rPr>
                <w:rFonts w:ascii="Times New Roman" w:hAnsi="Times New Roman" w:cs="Times New Roman"/>
                <w:b/>
                <w:color w:val="002060"/>
                <w:sz w:val="20"/>
                <w:szCs w:val="20"/>
              </w:rPr>
              <w:t>(повышенный)</w:t>
            </w:r>
          </w:p>
          <w:p w:rsidR="009E1E93" w:rsidRPr="00E65671" w:rsidRDefault="009E1E93" w:rsidP="00E82F9A">
            <w:pPr>
              <w:rPr>
                <w:rFonts w:ascii="Times New Roman" w:hAnsi="Times New Roman" w:cs="Times New Roman"/>
                <w:b/>
                <w:color w:val="002060"/>
                <w:sz w:val="20"/>
                <w:szCs w:val="20"/>
              </w:rPr>
            </w:pPr>
            <w:r w:rsidRPr="00E65671">
              <w:rPr>
                <w:rFonts w:ascii="Times New Roman" w:hAnsi="Times New Roman" w:cs="Times New Roman"/>
                <w:b/>
                <w:color w:val="002060"/>
                <w:sz w:val="20"/>
                <w:szCs w:val="20"/>
              </w:rPr>
              <w:t>Кабинет  2-9</w:t>
            </w:r>
          </w:p>
          <w:p w:rsidR="009E1E93" w:rsidRDefault="009E1E93" w:rsidP="00E82F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75FF">
              <w:rPr>
                <w:rFonts w:ascii="Times New Roman" w:hAnsi="Times New Roman" w:cs="Times New Roman"/>
                <w:sz w:val="20"/>
                <w:szCs w:val="20"/>
              </w:rPr>
              <w:t>2 часа</w:t>
            </w:r>
          </w:p>
          <w:p w:rsidR="009E1E93" w:rsidRPr="00E65671" w:rsidRDefault="009E1E93" w:rsidP="00E82F9A">
            <w:pPr>
              <w:rPr>
                <w:rFonts w:ascii="Times New Roman" w:hAnsi="Times New Roman" w:cs="Times New Roman"/>
                <w:b/>
                <w:color w:val="C00000"/>
                <w:sz w:val="20"/>
                <w:szCs w:val="20"/>
              </w:rPr>
            </w:pPr>
            <w:r w:rsidRPr="00E65671">
              <w:rPr>
                <w:rFonts w:ascii="Times New Roman" w:hAnsi="Times New Roman" w:cs="Times New Roman"/>
                <w:b/>
                <w:color w:val="C00000"/>
                <w:sz w:val="20"/>
                <w:szCs w:val="20"/>
              </w:rPr>
              <w:t>Планиметрия, четырехугольники</w:t>
            </w:r>
          </w:p>
          <w:p w:rsidR="009E1E93" w:rsidRPr="00E65671" w:rsidRDefault="009E1E93" w:rsidP="00E82F9A">
            <w:pPr>
              <w:rPr>
                <w:rFonts w:ascii="Times New Roman" w:hAnsi="Times New Roman" w:cs="Times New Roman"/>
                <w:b/>
                <w:color w:val="C00000"/>
                <w:sz w:val="20"/>
                <w:szCs w:val="20"/>
              </w:rPr>
            </w:pPr>
            <w:r w:rsidRPr="00E65671">
              <w:rPr>
                <w:rFonts w:ascii="Times New Roman" w:hAnsi="Times New Roman" w:cs="Times New Roman"/>
                <w:b/>
                <w:color w:val="C00000"/>
                <w:sz w:val="20"/>
                <w:szCs w:val="20"/>
              </w:rPr>
              <w:t>(базовый)</w:t>
            </w:r>
          </w:p>
          <w:p w:rsidR="009E1E93" w:rsidRPr="00E65671" w:rsidRDefault="009E1E93" w:rsidP="00E82F9A">
            <w:pPr>
              <w:ind w:left="1026" w:hanging="1026"/>
              <w:rPr>
                <w:rFonts w:ascii="Times New Roman" w:hAnsi="Times New Roman" w:cs="Times New Roman"/>
                <w:b/>
                <w:color w:val="C00000"/>
                <w:sz w:val="20"/>
                <w:szCs w:val="20"/>
              </w:rPr>
            </w:pPr>
            <w:r w:rsidRPr="00E65671">
              <w:rPr>
                <w:rFonts w:ascii="Times New Roman" w:hAnsi="Times New Roman" w:cs="Times New Roman"/>
                <w:b/>
                <w:color w:val="C00000"/>
                <w:sz w:val="20"/>
                <w:szCs w:val="20"/>
              </w:rPr>
              <w:t>Кабинет-</w:t>
            </w:r>
          </w:p>
          <w:p w:rsidR="009E1E93" w:rsidRDefault="009E1E93" w:rsidP="00E82F9A">
            <w:pPr>
              <w:ind w:left="1026" w:hanging="1026"/>
              <w:rPr>
                <w:rFonts w:ascii="Times New Roman" w:hAnsi="Times New Roman" w:cs="Times New Roman"/>
                <w:b/>
                <w:color w:val="C00000"/>
                <w:sz w:val="20"/>
                <w:szCs w:val="20"/>
              </w:rPr>
            </w:pPr>
            <w:r w:rsidRPr="00E65671">
              <w:rPr>
                <w:rFonts w:ascii="Times New Roman" w:hAnsi="Times New Roman" w:cs="Times New Roman"/>
                <w:b/>
                <w:color w:val="C00000"/>
                <w:sz w:val="20"/>
                <w:szCs w:val="20"/>
              </w:rPr>
              <w:t xml:space="preserve"> Библиотека</w:t>
            </w:r>
          </w:p>
          <w:p w:rsidR="009E1E93" w:rsidRPr="00052BDF" w:rsidRDefault="009E1E93" w:rsidP="00E82F9A">
            <w:pPr>
              <w:ind w:left="1026" w:hanging="1026"/>
              <w:rPr>
                <w:rFonts w:ascii="Times New Roman" w:hAnsi="Times New Roman" w:cs="Times New Roman"/>
                <w:sz w:val="20"/>
                <w:szCs w:val="20"/>
              </w:rPr>
            </w:pPr>
            <w:r w:rsidRPr="00B675FF">
              <w:rPr>
                <w:rFonts w:ascii="Times New Roman" w:hAnsi="Times New Roman" w:cs="Times New Roman"/>
                <w:sz w:val="20"/>
                <w:szCs w:val="20"/>
              </w:rPr>
              <w:t>2 часа</w:t>
            </w:r>
          </w:p>
        </w:tc>
      </w:tr>
      <w:tr w:rsidR="009E1E93" w:rsidRPr="00052BDF" w:rsidTr="00E82F9A">
        <w:tc>
          <w:tcPr>
            <w:tcW w:w="1033" w:type="dxa"/>
          </w:tcPr>
          <w:p w:rsidR="009E1E93" w:rsidRPr="00E65671" w:rsidRDefault="009E1E93" w:rsidP="00E82F9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65671">
              <w:rPr>
                <w:rFonts w:ascii="Times New Roman" w:hAnsi="Times New Roman" w:cs="Times New Roman"/>
                <w:b/>
                <w:sz w:val="20"/>
                <w:szCs w:val="20"/>
              </w:rPr>
              <w:t>21.11.19</w:t>
            </w:r>
          </w:p>
          <w:p w:rsidR="009E1E93" w:rsidRPr="00052BDF" w:rsidRDefault="009E1E93" w:rsidP="00E82F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5671">
              <w:rPr>
                <w:rFonts w:ascii="Times New Roman" w:hAnsi="Times New Roman" w:cs="Times New Roman"/>
                <w:b/>
                <w:sz w:val="20"/>
                <w:szCs w:val="20"/>
              </w:rPr>
              <w:t>22.11.19</w:t>
            </w:r>
          </w:p>
        </w:tc>
        <w:tc>
          <w:tcPr>
            <w:tcW w:w="2086" w:type="dxa"/>
          </w:tcPr>
          <w:p w:rsidR="009E1E93" w:rsidRPr="001E405D" w:rsidRDefault="009E1E93" w:rsidP="00E82F9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E405D">
              <w:rPr>
                <w:rFonts w:ascii="Times New Roman" w:hAnsi="Times New Roman" w:cs="Times New Roman"/>
                <w:b/>
                <w:sz w:val="20"/>
                <w:szCs w:val="20"/>
              </w:rPr>
              <w:t>Орфограммы корня</w:t>
            </w:r>
          </w:p>
          <w:p w:rsidR="009E1E93" w:rsidRDefault="009E1E93" w:rsidP="00E82F9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E405D">
              <w:rPr>
                <w:rFonts w:ascii="Times New Roman" w:hAnsi="Times New Roman" w:cs="Times New Roman"/>
                <w:b/>
                <w:sz w:val="20"/>
                <w:szCs w:val="20"/>
              </w:rPr>
              <w:t>Кабинет 2-6</w:t>
            </w:r>
          </w:p>
          <w:p w:rsidR="009E1E93" w:rsidRPr="001E405D" w:rsidRDefault="009E1E93" w:rsidP="00E82F9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 часа</w:t>
            </w:r>
          </w:p>
          <w:p w:rsidR="009E1E93" w:rsidRPr="001E405D" w:rsidRDefault="009E1E93" w:rsidP="00E82F9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E1E93" w:rsidRPr="001E405D" w:rsidRDefault="009E1E93" w:rsidP="00E82F9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E1E93" w:rsidRPr="001E405D" w:rsidRDefault="009E1E93" w:rsidP="00E82F9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E1E93" w:rsidRPr="001E405D" w:rsidRDefault="009E1E93" w:rsidP="00E82F9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E405D">
              <w:rPr>
                <w:rFonts w:ascii="Times New Roman" w:hAnsi="Times New Roman" w:cs="Times New Roman"/>
                <w:b/>
                <w:sz w:val="20"/>
                <w:szCs w:val="20"/>
              </w:rPr>
              <w:t>Правописание приставок</w:t>
            </w:r>
          </w:p>
          <w:p w:rsidR="009E1E93" w:rsidRDefault="009E1E93" w:rsidP="00E82F9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E405D">
              <w:rPr>
                <w:rFonts w:ascii="Times New Roman" w:hAnsi="Times New Roman" w:cs="Times New Roman"/>
                <w:b/>
                <w:sz w:val="20"/>
                <w:szCs w:val="20"/>
              </w:rPr>
              <w:t>Кабинет 2-5</w:t>
            </w:r>
          </w:p>
          <w:p w:rsidR="009E1E93" w:rsidRPr="001E405D" w:rsidRDefault="009E1E93" w:rsidP="00E82F9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 часа</w:t>
            </w:r>
          </w:p>
          <w:p w:rsidR="009E1E93" w:rsidRPr="001E405D" w:rsidRDefault="009E1E93" w:rsidP="00E82F9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E1E93" w:rsidRPr="001E405D" w:rsidRDefault="009E1E93" w:rsidP="00E82F9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4" w:type="dxa"/>
          </w:tcPr>
          <w:p w:rsidR="009E1E93" w:rsidRPr="001E405D" w:rsidRDefault="009E1E93" w:rsidP="00E82F9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E405D">
              <w:rPr>
                <w:rFonts w:ascii="Times New Roman" w:hAnsi="Times New Roman" w:cs="Times New Roman"/>
                <w:b/>
                <w:sz w:val="20"/>
                <w:szCs w:val="20"/>
              </w:rPr>
              <w:t>Правописание суффиксов</w:t>
            </w:r>
          </w:p>
          <w:p w:rsidR="009E1E93" w:rsidRDefault="009E1E93" w:rsidP="00E82F9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E405D">
              <w:rPr>
                <w:rFonts w:ascii="Times New Roman" w:hAnsi="Times New Roman" w:cs="Times New Roman"/>
                <w:b/>
                <w:sz w:val="20"/>
                <w:szCs w:val="20"/>
              </w:rPr>
              <w:t>Кабинет 2-10</w:t>
            </w:r>
          </w:p>
          <w:p w:rsidR="009E1E93" w:rsidRPr="001E405D" w:rsidRDefault="009E1E93" w:rsidP="00E82F9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 часа</w:t>
            </w:r>
          </w:p>
          <w:p w:rsidR="009E1E93" w:rsidRPr="001E405D" w:rsidRDefault="009E1E93" w:rsidP="00E82F9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E1E93" w:rsidRPr="001E405D" w:rsidRDefault="009E1E93" w:rsidP="00E82F9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E1E93" w:rsidRPr="001E405D" w:rsidRDefault="009E1E93" w:rsidP="00E82F9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E405D">
              <w:rPr>
                <w:rFonts w:ascii="Times New Roman" w:hAnsi="Times New Roman" w:cs="Times New Roman"/>
                <w:b/>
                <w:sz w:val="20"/>
                <w:szCs w:val="20"/>
              </w:rPr>
              <w:t>Знаки препинания в простом предложении с в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в</w:t>
            </w:r>
            <w:r w:rsidRPr="001E405D">
              <w:rPr>
                <w:rFonts w:ascii="Times New Roman" w:hAnsi="Times New Roman" w:cs="Times New Roman"/>
                <w:b/>
                <w:sz w:val="20"/>
                <w:szCs w:val="20"/>
              </w:rPr>
              <w:t>одными конструкциями и обращениями</w:t>
            </w:r>
          </w:p>
          <w:p w:rsidR="009E1E93" w:rsidRDefault="009E1E93" w:rsidP="00E82F9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1E405D">
              <w:rPr>
                <w:rFonts w:ascii="Times New Roman" w:hAnsi="Times New Roman" w:cs="Times New Roman"/>
                <w:b/>
                <w:sz w:val="20"/>
                <w:szCs w:val="20"/>
              </w:rPr>
              <w:t>Метод</w:t>
            </w:r>
            <w:proofErr w:type="gramStart"/>
            <w:r w:rsidRPr="001E405D">
              <w:rPr>
                <w:rFonts w:ascii="Times New Roman" w:hAnsi="Times New Roman" w:cs="Times New Roman"/>
                <w:b/>
                <w:sz w:val="20"/>
                <w:szCs w:val="20"/>
              </w:rPr>
              <w:t>.к</w:t>
            </w:r>
            <w:proofErr w:type="gramEnd"/>
            <w:r w:rsidRPr="001E405D">
              <w:rPr>
                <w:rFonts w:ascii="Times New Roman" w:hAnsi="Times New Roman" w:cs="Times New Roman"/>
                <w:b/>
                <w:sz w:val="20"/>
                <w:szCs w:val="20"/>
              </w:rPr>
              <w:t>абинет</w:t>
            </w:r>
            <w:proofErr w:type="spellEnd"/>
          </w:p>
          <w:p w:rsidR="009E1E93" w:rsidRPr="001E405D" w:rsidRDefault="009E1E93" w:rsidP="00E82F9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 часа</w:t>
            </w:r>
          </w:p>
        </w:tc>
        <w:tc>
          <w:tcPr>
            <w:tcW w:w="1985" w:type="dxa"/>
          </w:tcPr>
          <w:p w:rsidR="009E1E93" w:rsidRPr="001E405D" w:rsidRDefault="009E1E93" w:rsidP="00E82F9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675F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Правописание гласных в окончаниях глаголов и суффиксах причастий </w:t>
            </w:r>
            <w:r w:rsidRPr="001E405D">
              <w:rPr>
                <w:rFonts w:ascii="Times New Roman" w:hAnsi="Times New Roman" w:cs="Times New Roman"/>
                <w:b/>
                <w:sz w:val="20"/>
                <w:szCs w:val="20"/>
              </w:rPr>
              <w:t>Кабинет 2-8</w:t>
            </w:r>
          </w:p>
          <w:p w:rsidR="009E1E93" w:rsidRPr="001E405D" w:rsidRDefault="009E1E93" w:rsidP="00E82F9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 часа</w:t>
            </w:r>
          </w:p>
          <w:p w:rsidR="009E1E93" w:rsidRDefault="009E1E93" w:rsidP="00E82F9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E1E93" w:rsidRDefault="009E1E93" w:rsidP="00E82F9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E1E93" w:rsidRPr="001E405D" w:rsidRDefault="009E1E93" w:rsidP="00E82F9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E405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-Н и </w:t>
            </w:r>
            <w:proofErr w:type="gramStart"/>
            <w:r w:rsidRPr="001E405D">
              <w:rPr>
                <w:rFonts w:ascii="Times New Roman" w:hAnsi="Times New Roman" w:cs="Times New Roman"/>
                <w:b/>
                <w:sz w:val="20"/>
                <w:szCs w:val="20"/>
              </w:rPr>
              <w:t>–Н</w:t>
            </w:r>
            <w:proofErr w:type="gramEnd"/>
            <w:r w:rsidRPr="001E405D">
              <w:rPr>
                <w:rFonts w:ascii="Times New Roman" w:hAnsi="Times New Roman" w:cs="Times New Roman"/>
                <w:b/>
                <w:sz w:val="20"/>
                <w:szCs w:val="20"/>
              </w:rPr>
              <w:t>Н в разных частях речи</w:t>
            </w:r>
          </w:p>
          <w:p w:rsidR="009E1E93" w:rsidRDefault="009E1E93" w:rsidP="00E82F9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E405D">
              <w:rPr>
                <w:rFonts w:ascii="Times New Roman" w:hAnsi="Times New Roman" w:cs="Times New Roman"/>
                <w:b/>
                <w:sz w:val="20"/>
                <w:szCs w:val="20"/>
              </w:rPr>
              <w:t>Актовый зал</w:t>
            </w:r>
          </w:p>
          <w:p w:rsidR="009E1E93" w:rsidRPr="001E405D" w:rsidRDefault="009E1E93" w:rsidP="00E82F9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 часа</w:t>
            </w:r>
          </w:p>
        </w:tc>
        <w:tc>
          <w:tcPr>
            <w:tcW w:w="2292" w:type="dxa"/>
          </w:tcPr>
          <w:p w:rsidR="009E1E93" w:rsidRPr="001E405D" w:rsidRDefault="009E1E93" w:rsidP="00E82F9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E405D">
              <w:rPr>
                <w:rFonts w:ascii="Times New Roman" w:hAnsi="Times New Roman" w:cs="Times New Roman"/>
                <w:b/>
                <w:sz w:val="20"/>
                <w:szCs w:val="20"/>
              </w:rPr>
              <w:t>Знаки препинания в простом и сложном предложениях</w:t>
            </w:r>
          </w:p>
          <w:p w:rsidR="009E1E93" w:rsidRDefault="009E1E93" w:rsidP="00E82F9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E405D">
              <w:rPr>
                <w:rFonts w:ascii="Times New Roman" w:hAnsi="Times New Roman" w:cs="Times New Roman"/>
                <w:b/>
                <w:sz w:val="20"/>
                <w:szCs w:val="20"/>
              </w:rPr>
              <w:t>Кабинет 2-7</w:t>
            </w:r>
          </w:p>
          <w:p w:rsidR="009E1E93" w:rsidRPr="001E405D" w:rsidRDefault="009E1E93" w:rsidP="00E82F9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 часа</w:t>
            </w:r>
          </w:p>
        </w:tc>
        <w:tc>
          <w:tcPr>
            <w:tcW w:w="1960" w:type="dxa"/>
          </w:tcPr>
          <w:p w:rsidR="009E1E93" w:rsidRDefault="009E1E93" w:rsidP="00E82F9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675FF">
              <w:rPr>
                <w:rFonts w:ascii="Times New Roman" w:hAnsi="Times New Roman" w:cs="Times New Roman"/>
                <w:b/>
                <w:sz w:val="20"/>
                <w:szCs w:val="20"/>
              </w:rPr>
              <w:t>Синтаксические нормы. Нормы согласования, управления.</w:t>
            </w:r>
          </w:p>
          <w:p w:rsidR="009E1E93" w:rsidRDefault="009E1E93" w:rsidP="00E82F9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E405D">
              <w:rPr>
                <w:rFonts w:ascii="Times New Roman" w:hAnsi="Times New Roman" w:cs="Times New Roman"/>
                <w:b/>
                <w:sz w:val="20"/>
                <w:szCs w:val="20"/>
              </w:rPr>
              <w:t>Кабинет  2-9</w:t>
            </w:r>
          </w:p>
          <w:p w:rsidR="009E1E93" w:rsidRPr="001E405D" w:rsidRDefault="009E1E93" w:rsidP="00E82F9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 часа</w:t>
            </w:r>
          </w:p>
        </w:tc>
      </w:tr>
    </w:tbl>
    <w:p w:rsidR="009E1E93" w:rsidRPr="00052BDF" w:rsidRDefault="009E1E93" w:rsidP="009E1E9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052BDF" w:rsidRDefault="00052BDF" w:rsidP="00052B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052BDF" w:rsidSect="00E6567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2BDF"/>
    <w:rsid w:val="00034634"/>
    <w:rsid w:val="00052BDF"/>
    <w:rsid w:val="00092673"/>
    <w:rsid w:val="000F72DE"/>
    <w:rsid w:val="001872CD"/>
    <w:rsid w:val="001D6CDF"/>
    <w:rsid w:val="001E405D"/>
    <w:rsid w:val="002166CD"/>
    <w:rsid w:val="002719F0"/>
    <w:rsid w:val="002909E3"/>
    <w:rsid w:val="00375552"/>
    <w:rsid w:val="003E6F52"/>
    <w:rsid w:val="004331D4"/>
    <w:rsid w:val="0046480C"/>
    <w:rsid w:val="005470F2"/>
    <w:rsid w:val="00577C51"/>
    <w:rsid w:val="00583BEC"/>
    <w:rsid w:val="005B0740"/>
    <w:rsid w:val="005B3081"/>
    <w:rsid w:val="00615099"/>
    <w:rsid w:val="00617BCE"/>
    <w:rsid w:val="006648B9"/>
    <w:rsid w:val="00664C08"/>
    <w:rsid w:val="006D66A3"/>
    <w:rsid w:val="007A68F8"/>
    <w:rsid w:val="00870EDC"/>
    <w:rsid w:val="008E4B00"/>
    <w:rsid w:val="008F556D"/>
    <w:rsid w:val="009B65AF"/>
    <w:rsid w:val="009E1E93"/>
    <w:rsid w:val="00AC3081"/>
    <w:rsid w:val="00B3546F"/>
    <w:rsid w:val="00B675FF"/>
    <w:rsid w:val="00C328F1"/>
    <w:rsid w:val="00C90B65"/>
    <w:rsid w:val="00DA2EB1"/>
    <w:rsid w:val="00DB6EDC"/>
    <w:rsid w:val="00DE5D9D"/>
    <w:rsid w:val="00E07347"/>
    <w:rsid w:val="00E65671"/>
    <w:rsid w:val="00EB5604"/>
    <w:rsid w:val="00F125F3"/>
    <w:rsid w:val="00F23F49"/>
    <w:rsid w:val="00F950F7"/>
    <w:rsid w:val="00FF3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52B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52B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212</Words>
  <Characters>1211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11</cp:lastModifiedBy>
  <cp:revision>2</cp:revision>
  <dcterms:created xsi:type="dcterms:W3CDTF">2019-11-18T13:09:00Z</dcterms:created>
  <dcterms:modified xsi:type="dcterms:W3CDTF">2019-11-18T13:09:00Z</dcterms:modified>
</cp:coreProperties>
</file>