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80" w:rsidRDefault="00263E80" w:rsidP="0006410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263E80" w:rsidRDefault="00263E80" w:rsidP="005960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План работы </w:t>
      </w:r>
    </w:p>
    <w:p w:rsidR="00263E80" w:rsidRPr="00331499" w:rsidRDefault="00263E80" w:rsidP="000641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районного </w:t>
      </w:r>
      <w:r w:rsidRPr="003314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методического объединения</w:t>
      </w:r>
    </w:p>
    <w:p w:rsidR="00263E80" w:rsidRPr="00331499" w:rsidRDefault="00263E80" w:rsidP="003314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314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учителей </w:t>
      </w:r>
      <w:r w:rsidR="00727A3A" w:rsidRPr="00727A3A">
        <w:rPr>
          <w:rFonts w:ascii="Times New Roman" w:hAnsi="Times New Roman" w:cs="Times New Roman"/>
          <w:b/>
          <w:bCs/>
          <w:color w:val="000000"/>
          <w:sz w:val="32"/>
          <w:szCs w:val="32"/>
        </w:rPr>
        <w:t>общественно-научны</w:t>
      </w:r>
      <w:r w:rsidR="00727A3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х  предметов </w:t>
      </w:r>
      <w:r w:rsidRPr="003314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на 2019-2020 </w:t>
      </w:r>
      <w:proofErr w:type="spellStart"/>
      <w:r w:rsidRPr="003314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уч.г</w:t>
      </w:r>
      <w:proofErr w:type="spellEnd"/>
      <w:r w:rsidRPr="003314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.</w:t>
      </w:r>
    </w:p>
    <w:p w:rsidR="00263E80" w:rsidRPr="00331499" w:rsidRDefault="00263E80" w:rsidP="0033149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263E80" w:rsidRPr="00FB6329" w:rsidRDefault="00263E80" w:rsidP="00B51BC9">
      <w:pPr>
        <w:shd w:val="clear" w:color="auto" w:fill="FFFFFF"/>
        <w:spacing w:before="134" w:after="134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Методическая тема РМО</w:t>
      </w:r>
      <w:r w:rsidRPr="00E35985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2D7D2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Совершенствование</w:t>
      </w:r>
      <w:r w:rsidRPr="002D7D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профе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ссиональных компетенций педагогов</w:t>
      </w:r>
      <w:r w:rsidRPr="002D7D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условиях введения национальной системы учительского роста</w:t>
      </w:r>
      <w:r w:rsidRPr="00387126">
        <w:rPr>
          <w:rFonts w:ascii="Times New Roman" w:hAnsi="Times New Roman" w:cs="Times New Roman"/>
          <w:b/>
          <w:bCs/>
          <w:i/>
          <w:iCs/>
          <w:color w:val="0D0D0D"/>
          <w:sz w:val="28"/>
          <w:szCs w:val="28"/>
        </w:rPr>
        <w:t>»</w:t>
      </w:r>
    </w:p>
    <w:p w:rsidR="00263E80" w:rsidRPr="00880A75" w:rsidRDefault="00263E80" w:rsidP="00B51BC9">
      <w:pPr>
        <w:shd w:val="clear" w:color="auto" w:fill="FFFFFF"/>
        <w:spacing w:before="134" w:after="134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35985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Цель работы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E35985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РМО</w:t>
      </w:r>
      <w:r w:rsidRPr="00E3598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 </w:t>
      </w:r>
      <w:r w:rsidRPr="00880A75">
        <w:rPr>
          <w:rStyle w:val="a7"/>
          <w:rFonts w:ascii="Times New Roman" w:hAnsi="Times New Roman" w:cs="Times New Roman"/>
          <w:b/>
          <w:bCs/>
          <w:color w:val="222222"/>
          <w:sz w:val="28"/>
          <w:szCs w:val="28"/>
        </w:rPr>
        <w:t>создание благоприятных условий для успешного освоения учителями инновационных технологий обучения с целью удовлетворения потребностей всех субъектов образовательного процесса</w:t>
      </w:r>
      <w:r>
        <w:rPr>
          <w:rStyle w:val="a7"/>
          <w:rFonts w:ascii="Times New Roman" w:hAnsi="Times New Roman" w:cs="Times New Roman"/>
          <w:b/>
          <w:bCs/>
          <w:color w:val="222222"/>
          <w:sz w:val="28"/>
          <w:szCs w:val="28"/>
        </w:rPr>
        <w:t>.</w:t>
      </w:r>
    </w:p>
    <w:p w:rsidR="00263E80" w:rsidRPr="00E35985" w:rsidRDefault="00263E80" w:rsidP="00B51BC9">
      <w:pPr>
        <w:shd w:val="clear" w:color="auto" w:fill="FFFFFF"/>
        <w:spacing w:before="134" w:after="134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Задачи работы РМО:</w:t>
      </w:r>
    </w:p>
    <w:p w:rsidR="00263E80" w:rsidRPr="00E35985" w:rsidRDefault="00263E80" w:rsidP="00B51BC9">
      <w:pPr>
        <w:numPr>
          <w:ilvl w:val="0"/>
          <w:numId w:val="21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color w:val="000000"/>
          <w:sz w:val="28"/>
          <w:szCs w:val="28"/>
        </w:rPr>
        <w:t>повышение педагогического мастерства учителя с учетом требований ФГОС второго поколения;</w:t>
      </w:r>
    </w:p>
    <w:p w:rsidR="00263E80" w:rsidRDefault="00263E80" w:rsidP="00B51BC9">
      <w:pPr>
        <w:numPr>
          <w:ilvl w:val="0"/>
          <w:numId w:val="21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color w:val="000000"/>
          <w:sz w:val="28"/>
          <w:szCs w:val="28"/>
        </w:rPr>
        <w:t>обобщение и распространение передового педагогического опыта учителей истории и обществознания;</w:t>
      </w:r>
    </w:p>
    <w:p w:rsidR="00263E80" w:rsidRPr="00880A75" w:rsidRDefault="00263E80" w:rsidP="00B51BC9">
      <w:pPr>
        <w:numPr>
          <w:ilvl w:val="0"/>
          <w:numId w:val="21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80A75">
        <w:rPr>
          <w:rStyle w:val="a5"/>
          <w:rFonts w:ascii="Times New Roman" w:hAnsi="Times New Roman" w:cs="Times New Roman"/>
          <w:b w:val="0"/>
          <w:bCs w:val="0"/>
          <w:color w:val="222222"/>
          <w:sz w:val="28"/>
          <w:szCs w:val="28"/>
        </w:rPr>
        <w:t>овладение приемами анализа собственных результатов образовательного процесса и их совершенствование в ходе разработки тем по самообразованию;</w:t>
      </w:r>
    </w:p>
    <w:p w:rsidR="00263E80" w:rsidRPr="00E35985" w:rsidRDefault="00263E80" w:rsidP="00B51BC9">
      <w:pPr>
        <w:numPr>
          <w:ilvl w:val="0"/>
          <w:numId w:val="21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color w:val="000000"/>
          <w:sz w:val="28"/>
          <w:szCs w:val="28"/>
        </w:rPr>
        <w:t>совершенствование существующих и внедрение новых активных форм, методов и средств обучения;</w:t>
      </w:r>
    </w:p>
    <w:p w:rsidR="00263E80" w:rsidRPr="00E35985" w:rsidRDefault="00263E80" w:rsidP="00B51BC9">
      <w:pPr>
        <w:numPr>
          <w:ilvl w:val="0"/>
          <w:numId w:val="21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color w:val="000000"/>
          <w:sz w:val="28"/>
          <w:szCs w:val="28"/>
        </w:rPr>
        <w:t>изучение и внедрение в практику работы нормативных документов, регламентирующих условия реализации образовательн</w:t>
      </w:r>
      <w:r w:rsidR="00727A3A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35985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 с учётом достижения целей, устанавливаемых Федеральным государственным образовательным стандартом.</w:t>
      </w:r>
    </w:p>
    <w:p w:rsidR="00263E80" w:rsidRPr="00E35985" w:rsidRDefault="00263E80" w:rsidP="00B51BC9">
      <w:pPr>
        <w:numPr>
          <w:ilvl w:val="0"/>
          <w:numId w:val="21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и распространение положительного опыта подготовки к ГИА и ЕГЭ по </w:t>
      </w:r>
      <w:r w:rsidR="00727A3A">
        <w:rPr>
          <w:rFonts w:ascii="Times New Roman" w:hAnsi="Times New Roman" w:cs="Times New Roman"/>
          <w:color w:val="000000"/>
          <w:sz w:val="28"/>
          <w:szCs w:val="28"/>
        </w:rPr>
        <w:t>предметам</w:t>
      </w:r>
      <w:r w:rsidRPr="00E3598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63E80" w:rsidRPr="00E35985" w:rsidRDefault="00263E80" w:rsidP="00B51BC9">
      <w:pPr>
        <w:shd w:val="clear" w:color="auto" w:fill="FFFFFF"/>
        <w:spacing w:before="134" w:after="134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985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Поставленные цели и задачи РМО реализуются через следующие виды  деятельности:</w:t>
      </w:r>
    </w:p>
    <w:p w:rsidR="00263E80" w:rsidRPr="00E35985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sz w:val="28"/>
          <w:szCs w:val="28"/>
        </w:rPr>
      </w:pPr>
      <w:r w:rsidRPr="00E35985">
        <w:rPr>
          <w:rFonts w:ascii="Times New Roman" w:hAnsi="Times New Roman" w:cs="Times New Roman"/>
          <w:sz w:val="28"/>
          <w:szCs w:val="28"/>
        </w:rPr>
        <w:t>обеспечение педагогов актуальной профессиональной информацией;</w:t>
      </w:r>
    </w:p>
    <w:p w:rsidR="00263E80" w:rsidRPr="00B51BC9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проведение консультаций по актуальным проблемам образования;</w:t>
      </w:r>
    </w:p>
    <w:p w:rsidR="00263E80" w:rsidRPr="00B51BC9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изучение и распространение  педагогического опыта учителей;</w:t>
      </w:r>
    </w:p>
    <w:p w:rsidR="00263E80" w:rsidRPr="00B51BC9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знакомство с новейшими достижениями в области образования;</w:t>
      </w:r>
    </w:p>
    <w:p w:rsidR="00263E80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применение информационных и коммуникационных технологий;</w:t>
      </w:r>
    </w:p>
    <w:p w:rsidR="00263E80" w:rsidRPr="00B51BC9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участие в конкурсах профессионального мастерства;</w:t>
      </w:r>
    </w:p>
    <w:p w:rsidR="00263E80" w:rsidRPr="00B51BC9" w:rsidRDefault="00263E80" w:rsidP="00B51BC9">
      <w:pPr>
        <w:numPr>
          <w:ilvl w:val="0"/>
          <w:numId w:val="22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открытые и показательные уроки, мастер-классы,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BC9">
        <w:rPr>
          <w:rFonts w:ascii="Times New Roman" w:hAnsi="Times New Roman" w:cs="Times New Roman"/>
          <w:color w:val="000000"/>
          <w:sz w:val="28"/>
          <w:szCs w:val="28"/>
        </w:rPr>
        <w:t>семинары, практикумы.</w:t>
      </w:r>
    </w:p>
    <w:p w:rsidR="00263E80" w:rsidRPr="00B51BC9" w:rsidRDefault="00263E80" w:rsidP="00B51BC9">
      <w:pPr>
        <w:shd w:val="clear" w:color="auto" w:fill="FFFFFF"/>
        <w:spacing w:before="134" w:after="134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51BC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Ожидаемые результаты:</w:t>
      </w:r>
    </w:p>
    <w:p w:rsidR="00263E80" w:rsidRPr="00B51BC9" w:rsidRDefault="00263E80" w:rsidP="00B51BC9">
      <w:pPr>
        <w:numPr>
          <w:ilvl w:val="0"/>
          <w:numId w:val="23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Повышение уровня успеваемости, качества знаний учащихся.</w:t>
      </w:r>
    </w:p>
    <w:p w:rsidR="00263E80" w:rsidRPr="00B51BC9" w:rsidRDefault="00263E80" w:rsidP="00B51BC9">
      <w:pPr>
        <w:numPr>
          <w:ilvl w:val="0"/>
          <w:numId w:val="23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Успешное участие школьников в предметных олимпиадах, конкурсах, научно-исследовательской и проектной деятельности.</w:t>
      </w:r>
    </w:p>
    <w:p w:rsidR="00263E80" w:rsidRPr="00B51BC9" w:rsidRDefault="00263E80" w:rsidP="00B51BC9">
      <w:pPr>
        <w:numPr>
          <w:ilvl w:val="0"/>
          <w:numId w:val="23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>Совершенствование профессиональной компетенции педагогов.</w:t>
      </w:r>
    </w:p>
    <w:p w:rsidR="00263E80" w:rsidRPr="00B51BC9" w:rsidRDefault="00263E80" w:rsidP="00B51BC9">
      <w:pPr>
        <w:numPr>
          <w:ilvl w:val="0"/>
          <w:numId w:val="23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Внедрение информационных и коммуникационных технологий в образовательную практику.</w:t>
      </w:r>
    </w:p>
    <w:p w:rsidR="00263E80" w:rsidRDefault="00263E80" w:rsidP="00B51BC9">
      <w:pPr>
        <w:numPr>
          <w:ilvl w:val="0"/>
          <w:numId w:val="23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интереса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B51BC9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B51BC9"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proofErr w:type="gramEnd"/>
      <w:r w:rsidRPr="00B51BC9">
        <w:rPr>
          <w:rFonts w:ascii="Times New Roman" w:hAnsi="Times New Roman" w:cs="Times New Roman"/>
          <w:color w:val="000000"/>
          <w:sz w:val="28"/>
          <w:szCs w:val="28"/>
        </w:rPr>
        <w:t xml:space="preserve"> к истории и обществознанию.</w:t>
      </w:r>
    </w:p>
    <w:p w:rsidR="00263E80" w:rsidRDefault="00263E80" w:rsidP="00B51BC9">
      <w:pPr>
        <w:numPr>
          <w:ilvl w:val="0"/>
          <w:numId w:val="23"/>
        </w:numPr>
        <w:shd w:val="clear" w:color="auto" w:fill="FFFFFF"/>
        <w:spacing w:after="0" w:line="240" w:lineRule="auto"/>
        <w:ind w:left="2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3E80" w:rsidRPr="00880A75" w:rsidRDefault="00263E80" w:rsidP="00186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6"/>
        <w:gridCol w:w="883"/>
        <w:gridCol w:w="4078"/>
        <w:gridCol w:w="987"/>
        <w:gridCol w:w="2806"/>
      </w:tblGrid>
      <w:tr w:rsidR="00263E80" w:rsidRPr="00A04815">
        <w:tc>
          <w:tcPr>
            <w:tcW w:w="2409" w:type="dxa"/>
            <w:gridSpan w:val="2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5065" w:type="dxa"/>
            <w:gridSpan w:val="2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806" w:type="dxa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63E80" w:rsidRPr="00A04815">
        <w:tc>
          <w:tcPr>
            <w:tcW w:w="10280" w:type="dxa"/>
            <w:gridSpan w:val="5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</w:t>
            </w:r>
          </w:p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3E80" w:rsidRPr="00A04815">
        <w:tc>
          <w:tcPr>
            <w:tcW w:w="1526" w:type="dxa"/>
            <w:vMerge w:val="restart"/>
          </w:tcPr>
          <w:p w:rsidR="00263E80" w:rsidRPr="00A04815" w:rsidRDefault="00263E80" w:rsidP="00A048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РМО №1</w:t>
            </w:r>
          </w:p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  <w:gridSpan w:val="4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Тема. «Научно-методическое сопровождение деятельности педагога как условие повышения качества преподавания истории и обществознания»</w:t>
            </w: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 </w:t>
            </w:r>
          </w:p>
        </w:tc>
      </w:tr>
      <w:tr w:rsidR="00263E80" w:rsidRPr="00A04815">
        <w:trPr>
          <w:trHeight w:val="976"/>
        </w:trPr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263E80" w:rsidP="00763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1. Анализ работы РМО учителей за 2018-2019 учебный год. Обсуждение и утверждение плана работы РМО учителей на 2019-2020 учебный  год.</w:t>
            </w:r>
          </w:p>
        </w:tc>
        <w:tc>
          <w:tcPr>
            <w:tcW w:w="2806" w:type="dxa"/>
          </w:tcPr>
          <w:p w:rsidR="00263E80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Путилова Н.М.</w:t>
            </w:r>
          </w:p>
          <w:p w:rsidR="007631C5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А.С.</w:t>
            </w:r>
          </w:p>
        </w:tc>
      </w:tr>
      <w:tr w:rsidR="00263E80" w:rsidRPr="00A04815"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263E80" w:rsidP="00A048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2. Анализ резул</w:t>
            </w:r>
            <w:r w:rsidR="007631C5">
              <w:rPr>
                <w:rFonts w:ascii="Times New Roman" w:hAnsi="Times New Roman" w:cs="Times New Roman"/>
                <w:sz w:val="28"/>
                <w:szCs w:val="28"/>
              </w:rPr>
              <w:t xml:space="preserve">ьтатов  ОГЭ и  ЕГЭ по истории, </w:t>
            </w: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обществознанию</w:t>
            </w:r>
            <w:r w:rsidR="007631C5">
              <w:rPr>
                <w:rFonts w:ascii="Times New Roman" w:hAnsi="Times New Roman" w:cs="Times New Roman"/>
                <w:sz w:val="28"/>
                <w:szCs w:val="28"/>
              </w:rPr>
              <w:t xml:space="preserve"> и географии</w:t>
            </w: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 xml:space="preserve"> за 2019-2020 учебный год  (выводы и предложения на основе аналитических материалов). </w:t>
            </w:r>
          </w:p>
        </w:tc>
        <w:tc>
          <w:tcPr>
            <w:tcW w:w="2806" w:type="dxa"/>
          </w:tcPr>
          <w:p w:rsidR="00263E80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участники РМО</w:t>
            </w:r>
          </w:p>
        </w:tc>
      </w:tr>
      <w:tr w:rsidR="00263E80" w:rsidRPr="00A04815">
        <w:trPr>
          <w:trHeight w:val="681"/>
        </w:trPr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263E80" w:rsidP="00A048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 xml:space="preserve">3.Изменение структуры КИМ  ЕГЭ и ОГЭ по истории и обществознанию. </w:t>
            </w:r>
          </w:p>
        </w:tc>
        <w:tc>
          <w:tcPr>
            <w:tcW w:w="2806" w:type="dxa"/>
          </w:tcPr>
          <w:p w:rsidR="00263E80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А.С.</w:t>
            </w:r>
          </w:p>
          <w:p w:rsidR="007631C5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Путилова Н.М.</w:t>
            </w:r>
          </w:p>
        </w:tc>
      </w:tr>
      <w:tr w:rsidR="00263E80" w:rsidRPr="00A04815"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263E80" w:rsidP="00A048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gramStart"/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  <w:proofErr w:type="gramEnd"/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: каким будет предмет и что должно обеспечивать его изучение (в контексте Концепции преподавания обществознания в Российской Федерации)</w:t>
            </w:r>
          </w:p>
        </w:tc>
        <w:tc>
          <w:tcPr>
            <w:tcW w:w="2806" w:type="dxa"/>
          </w:tcPr>
          <w:p w:rsidR="00263E80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А.С.</w:t>
            </w:r>
          </w:p>
        </w:tc>
      </w:tr>
      <w:tr w:rsidR="00263E80" w:rsidRPr="00A04815">
        <w:tc>
          <w:tcPr>
            <w:tcW w:w="1526" w:type="dxa"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263E80" w:rsidP="00A04815">
            <w:pPr>
              <w:spacing w:after="0" w:line="240" w:lineRule="auto"/>
              <w:jc w:val="both"/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A04815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государственный образовательный стандарт среднего (полного) общего образования. </w:t>
            </w:r>
          </w:p>
          <w:p w:rsidR="00263E80" w:rsidRPr="00A04815" w:rsidRDefault="00263E80" w:rsidP="00A048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</w:tcPr>
          <w:p w:rsidR="00263E80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Путилова Н.М.</w:t>
            </w:r>
          </w:p>
        </w:tc>
      </w:tr>
      <w:tr w:rsidR="00263E80" w:rsidRPr="00A04815">
        <w:tc>
          <w:tcPr>
            <w:tcW w:w="10280" w:type="dxa"/>
            <w:gridSpan w:val="5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E80" w:rsidRPr="00A04815">
        <w:tc>
          <w:tcPr>
            <w:tcW w:w="1526" w:type="dxa"/>
            <w:vMerge w:val="restart"/>
          </w:tcPr>
          <w:p w:rsidR="00263E80" w:rsidRPr="00A04815" w:rsidRDefault="00263E80" w:rsidP="00A048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РМО №2</w:t>
            </w:r>
          </w:p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  <w:gridSpan w:val="4"/>
          </w:tcPr>
          <w:p w:rsidR="00263E80" w:rsidRPr="00A04815" w:rsidRDefault="00263E80" w:rsidP="007631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Тема</w:t>
            </w: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«</w:t>
            </w: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Основные направления деятельности учителя в условиях реализации национальной системы учительского роста и разрабатываемых концепций преподавания отдельных предметов. </w:t>
            </w: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Подготовка к ЕГЭ и ОГЭ в 2019-2020 гг.»</w:t>
            </w:r>
          </w:p>
        </w:tc>
      </w:tr>
      <w:tr w:rsidR="00263E80" w:rsidRPr="00A04815" w:rsidTr="001B304A">
        <w:trPr>
          <w:trHeight w:val="350"/>
        </w:trPr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263E80" w:rsidRPr="00A04815" w:rsidRDefault="007631C5" w:rsidP="00A04815">
            <w:pPr>
              <w:pStyle w:val="a3"/>
              <w:widowControl w:val="0"/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631C5">
              <w:rPr>
                <w:rFonts w:ascii="Times New Roman" w:hAnsi="Times New Roman" w:cs="Times New Roman"/>
                <w:sz w:val="28"/>
                <w:szCs w:val="28"/>
              </w:rPr>
              <w:t>Методическая копилка: обмен опытом работы по подгото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вке учащихся к ГИА по истории, </w:t>
            </w:r>
            <w:r w:rsidRPr="007631C5">
              <w:rPr>
                <w:rFonts w:ascii="Times New Roman" w:hAnsi="Times New Roman" w:cs="Times New Roman"/>
                <w:sz w:val="28"/>
                <w:szCs w:val="28"/>
              </w:rPr>
              <w:t>обществознанию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географии</w:t>
            </w:r>
            <w:r w:rsidRPr="007631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93" w:type="dxa"/>
            <w:gridSpan w:val="2"/>
          </w:tcPr>
          <w:p w:rsidR="00263E80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участники РМО</w:t>
            </w:r>
          </w:p>
        </w:tc>
      </w:tr>
      <w:tr w:rsidR="00263E80" w:rsidRPr="00A04815"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263E80" w:rsidRPr="00A04815" w:rsidRDefault="00263E80" w:rsidP="00A0481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>2.Подведение итогов Всероссийской олимпиады школьников по истории, обществознанию и праву. Анализ олимпиадных заданий.</w:t>
            </w:r>
          </w:p>
        </w:tc>
        <w:tc>
          <w:tcPr>
            <w:tcW w:w="3793" w:type="dxa"/>
            <w:gridSpan w:val="2"/>
          </w:tcPr>
          <w:p w:rsidR="00263E80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А.С.</w:t>
            </w:r>
          </w:p>
        </w:tc>
      </w:tr>
      <w:tr w:rsidR="00263E80" w:rsidRPr="00A04815">
        <w:tc>
          <w:tcPr>
            <w:tcW w:w="1526" w:type="dxa"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263E80" w:rsidRPr="00A04815" w:rsidRDefault="00263E80" w:rsidP="00A9017A">
            <w:pPr>
              <w:pStyle w:val="a3"/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sz w:val="28"/>
                <w:szCs w:val="28"/>
              </w:rPr>
              <w:t xml:space="preserve">3.Методические приёмы подготовки </w:t>
            </w:r>
            <w:proofErr w:type="gramStart"/>
            <w:r w:rsidRPr="00A048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обучающихся</w:t>
            </w:r>
            <w:proofErr w:type="gramEnd"/>
            <w:r w:rsidRPr="00A04815">
              <w:rPr>
                <w:rFonts w:ascii="Times New Roman" w:hAnsi="Times New Roman" w:cs="Times New Roman"/>
                <w:sz w:val="28"/>
                <w:szCs w:val="28"/>
              </w:rPr>
              <w:t xml:space="preserve"> 9 класса к государственной итоговой аттестации.</w:t>
            </w:r>
          </w:p>
        </w:tc>
        <w:tc>
          <w:tcPr>
            <w:tcW w:w="3793" w:type="dxa"/>
            <w:gridSpan w:val="2"/>
          </w:tcPr>
          <w:p w:rsidR="00263E80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Путилова Н.М.</w:t>
            </w:r>
          </w:p>
          <w:p w:rsidR="007631C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Музоватова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7631C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А.А.</w:t>
            </w:r>
          </w:p>
          <w:p w:rsidR="007631C5" w:rsidRPr="00A04815" w:rsidRDefault="007631C5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E80" w:rsidRPr="00A04815">
        <w:tc>
          <w:tcPr>
            <w:tcW w:w="10280" w:type="dxa"/>
            <w:gridSpan w:val="5"/>
          </w:tcPr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Март</w:t>
            </w:r>
          </w:p>
          <w:p w:rsidR="00263E80" w:rsidRPr="00A04815" w:rsidRDefault="00263E80" w:rsidP="00A04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E80" w:rsidRPr="00A04815">
        <w:tc>
          <w:tcPr>
            <w:tcW w:w="1526" w:type="dxa"/>
            <w:vMerge w:val="restart"/>
          </w:tcPr>
          <w:p w:rsidR="00263E80" w:rsidRPr="00A04815" w:rsidRDefault="00263E80" w:rsidP="00A048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РМО №3</w:t>
            </w:r>
          </w:p>
        </w:tc>
        <w:tc>
          <w:tcPr>
            <w:tcW w:w="8754" w:type="dxa"/>
            <w:gridSpan w:val="4"/>
          </w:tcPr>
          <w:p w:rsidR="00263E80" w:rsidRPr="00A04815" w:rsidRDefault="00263E80" w:rsidP="00763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Тема. «</w:t>
            </w:r>
            <w:r w:rsidR="007631C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Формирование читательской грамотности на уроках истории, обществознания и географии</w:t>
            </w:r>
            <w:r w:rsidRPr="00A0481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»</w:t>
            </w:r>
          </w:p>
        </w:tc>
      </w:tr>
      <w:tr w:rsidR="00263E80" w:rsidRPr="00A04815"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7F181C" w:rsidP="00A04815">
            <w:pPr>
              <w:pStyle w:val="a3"/>
              <w:spacing w:after="0" w:line="240" w:lineRule="auto"/>
              <w:ind w:lef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1.Способы и приемы формирования читательской грамотности у школьников</w:t>
            </w:r>
          </w:p>
        </w:tc>
        <w:tc>
          <w:tcPr>
            <w:tcW w:w="2806" w:type="dxa"/>
          </w:tcPr>
          <w:p w:rsidR="00263E80" w:rsidRPr="00A04815" w:rsidRDefault="007F181C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А.С.</w:t>
            </w:r>
          </w:p>
        </w:tc>
      </w:tr>
      <w:tr w:rsidR="00263E80" w:rsidRPr="00A04815">
        <w:tc>
          <w:tcPr>
            <w:tcW w:w="1526" w:type="dxa"/>
            <w:vMerge/>
          </w:tcPr>
          <w:p w:rsidR="00263E80" w:rsidRPr="00A04815" w:rsidRDefault="00263E80" w:rsidP="00A04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3"/>
          </w:tcPr>
          <w:p w:rsidR="00263E80" w:rsidRPr="00A04815" w:rsidRDefault="007F181C" w:rsidP="007F18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7F181C">
              <w:rPr>
                <w:rFonts w:ascii="Times New Roman" w:hAnsi="Times New Roman" w:cs="Times New Roman"/>
                <w:sz w:val="28"/>
                <w:szCs w:val="28"/>
              </w:rPr>
              <w:t>Методические приёмы подготовки обучающихся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  <w:r w:rsidRPr="007F181C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7F181C">
              <w:rPr>
                <w:rFonts w:ascii="Times New Roman" w:hAnsi="Times New Roman" w:cs="Times New Roman"/>
                <w:sz w:val="28"/>
                <w:szCs w:val="28"/>
              </w:rPr>
              <w:t xml:space="preserve"> к государственной итоговой аттестации.</w:t>
            </w:r>
          </w:p>
        </w:tc>
        <w:tc>
          <w:tcPr>
            <w:tcW w:w="2806" w:type="dxa"/>
          </w:tcPr>
          <w:p w:rsidR="00263E80" w:rsidRPr="00A04815" w:rsidRDefault="007F181C" w:rsidP="00A0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Музоватова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</w:tbl>
    <w:p w:rsidR="00263E80" w:rsidRDefault="00263E80" w:rsidP="00064105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63E80" w:rsidRDefault="00263E80" w:rsidP="0006410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263E80" w:rsidSect="00331499">
      <w:pgSz w:w="11906" w:h="16838"/>
      <w:pgMar w:top="1134" w:right="99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059"/>
    <w:multiLevelType w:val="hybridMultilevel"/>
    <w:tmpl w:val="C374C74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">
    <w:nsid w:val="06761A7E"/>
    <w:multiLevelType w:val="hybridMultilevel"/>
    <w:tmpl w:val="5A724E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BE1D63"/>
    <w:multiLevelType w:val="hybridMultilevel"/>
    <w:tmpl w:val="3D0C8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E457E1D"/>
    <w:multiLevelType w:val="hybridMultilevel"/>
    <w:tmpl w:val="F9EEA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1432FE7"/>
    <w:multiLevelType w:val="multilevel"/>
    <w:tmpl w:val="DDA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>
    <w:nsid w:val="2D677411"/>
    <w:multiLevelType w:val="hybridMultilevel"/>
    <w:tmpl w:val="7B6C4C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2522042"/>
    <w:multiLevelType w:val="hybridMultilevel"/>
    <w:tmpl w:val="71CE63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27737A8"/>
    <w:multiLevelType w:val="multilevel"/>
    <w:tmpl w:val="469C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6"/>
        <w:szCs w:val="26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>
    <w:nsid w:val="3317389E"/>
    <w:multiLevelType w:val="hybridMultilevel"/>
    <w:tmpl w:val="6EA297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36A30A7"/>
    <w:multiLevelType w:val="multilevel"/>
    <w:tmpl w:val="86AAB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B1234C"/>
    <w:multiLevelType w:val="hybridMultilevel"/>
    <w:tmpl w:val="BFF0E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C45734A"/>
    <w:multiLevelType w:val="hybridMultilevel"/>
    <w:tmpl w:val="CE288BDA"/>
    <w:lvl w:ilvl="0" w:tplc="562087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C86100"/>
    <w:multiLevelType w:val="hybridMultilevel"/>
    <w:tmpl w:val="6EA297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DE65B4A"/>
    <w:multiLevelType w:val="hybridMultilevel"/>
    <w:tmpl w:val="F066F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C51B3"/>
    <w:multiLevelType w:val="hybridMultilevel"/>
    <w:tmpl w:val="EC1A535E"/>
    <w:lvl w:ilvl="0" w:tplc="BB2AD5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967EE5"/>
    <w:multiLevelType w:val="hybridMultilevel"/>
    <w:tmpl w:val="4EB4AE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>
    <w:nsid w:val="4FC32B80"/>
    <w:multiLevelType w:val="hybridMultilevel"/>
    <w:tmpl w:val="FC087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DC0ABD"/>
    <w:multiLevelType w:val="multilevel"/>
    <w:tmpl w:val="07E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8">
    <w:nsid w:val="595D0120"/>
    <w:multiLevelType w:val="hybridMultilevel"/>
    <w:tmpl w:val="37703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4035F6C"/>
    <w:multiLevelType w:val="hybridMultilevel"/>
    <w:tmpl w:val="45ECE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9F90F93"/>
    <w:multiLevelType w:val="hybridMultilevel"/>
    <w:tmpl w:val="385A1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B4E23E8"/>
    <w:multiLevelType w:val="hybridMultilevel"/>
    <w:tmpl w:val="A3709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C6E651F"/>
    <w:multiLevelType w:val="hybridMultilevel"/>
    <w:tmpl w:val="4588C6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23">
    <w:nsid w:val="7C935992"/>
    <w:multiLevelType w:val="multilevel"/>
    <w:tmpl w:val="0CDE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A6467A"/>
    <w:multiLevelType w:val="multilevel"/>
    <w:tmpl w:val="DB4C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23"/>
  </w:num>
  <w:num w:numId="4">
    <w:abstractNumId w:val="6"/>
  </w:num>
  <w:num w:numId="5">
    <w:abstractNumId w:val="19"/>
  </w:num>
  <w:num w:numId="6">
    <w:abstractNumId w:val="18"/>
  </w:num>
  <w:num w:numId="7">
    <w:abstractNumId w:val="15"/>
  </w:num>
  <w:num w:numId="8">
    <w:abstractNumId w:val="20"/>
  </w:num>
  <w:num w:numId="9">
    <w:abstractNumId w:val="2"/>
  </w:num>
  <w:num w:numId="10">
    <w:abstractNumId w:val="21"/>
  </w:num>
  <w:num w:numId="11">
    <w:abstractNumId w:val="0"/>
  </w:num>
  <w:num w:numId="12">
    <w:abstractNumId w:val="22"/>
  </w:num>
  <w:num w:numId="13">
    <w:abstractNumId w:val="5"/>
  </w:num>
  <w:num w:numId="14">
    <w:abstractNumId w:val="8"/>
  </w:num>
  <w:num w:numId="15">
    <w:abstractNumId w:val="10"/>
  </w:num>
  <w:num w:numId="16">
    <w:abstractNumId w:val="3"/>
  </w:num>
  <w:num w:numId="17">
    <w:abstractNumId w:val="13"/>
  </w:num>
  <w:num w:numId="18">
    <w:abstractNumId w:val="16"/>
  </w:num>
  <w:num w:numId="19">
    <w:abstractNumId w:val="9"/>
  </w:num>
  <w:num w:numId="20">
    <w:abstractNumId w:val="24"/>
  </w:num>
  <w:num w:numId="21">
    <w:abstractNumId w:val="7"/>
  </w:num>
  <w:num w:numId="22">
    <w:abstractNumId w:val="17"/>
  </w:num>
  <w:num w:numId="23">
    <w:abstractNumId w:val="4"/>
  </w:num>
  <w:num w:numId="24">
    <w:abstractNumId w:val="1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F1A"/>
    <w:rsid w:val="000306D1"/>
    <w:rsid w:val="00052576"/>
    <w:rsid w:val="00053279"/>
    <w:rsid w:val="000541B1"/>
    <w:rsid w:val="00061F1A"/>
    <w:rsid w:val="00064105"/>
    <w:rsid w:val="00084DB1"/>
    <w:rsid w:val="0009169E"/>
    <w:rsid w:val="000B562F"/>
    <w:rsid w:val="000D67E7"/>
    <w:rsid w:val="000F0EE3"/>
    <w:rsid w:val="00124660"/>
    <w:rsid w:val="00144DEF"/>
    <w:rsid w:val="00151EAB"/>
    <w:rsid w:val="0018204F"/>
    <w:rsid w:val="00182F40"/>
    <w:rsid w:val="001862B1"/>
    <w:rsid w:val="001B304A"/>
    <w:rsid w:val="001C1B3B"/>
    <w:rsid w:val="001C5AAC"/>
    <w:rsid w:val="001D7CA1"/>
    <w:rsid w:val="002149B2"/>
    <w:rsid w:val="00217636"/>
    <w:rsid w:val="00220AE2"/>
    <w:rsid w:val="00224555"/>
    <w:rsid w:val="002265CF"/>
    <w:rsid w:val="00231BB4"/>
    <w:rsid w:val="00237292"/>
    <w:rsid w:val="0024090C"/>
    <w:rsid w:val="00240914"/>
    <w:rsid w:val="00253FA1"/>
    <w:rsid w:val="00263E80"/>
    <w:rsid w:val="002C7B31"/>
    <w:rsid w:val="002D7D24"/>
    <w:rsid w:val="002E105A"/>
    <w:rsid w:val="002E47D3"/>
    <w:rsid w:val="00306A51"/>
    <w:rsid w:val="00326F8B"/>
    <w:rsid w:val="00331499"/>
    <w:rsid w:val="00341A63"/>
    <w:rsid w:val="0035020B"/>
    <w:rsid w:val="00361F95"/>
    <w:rsid w:val="003759BB"/>
    <w:rsid w:val="00375AA8"/>
    <w:rsid w:val="00387126"/>
    <w:rsid w:val="003D5F0F"/>
    <w:rsid w:val="003E28DB"/>
    <w:rsid w:val="00402F9A"/>
    <w:rsid w:val="0048757F"/>
    <w:rsid w:val="004C5BEB"/>
    <w:rsid w:val="004F491E"/>
    <w:rsid w:val="004F7428"/>
    <w:rsid w:val="00596045"/>
    <w:rsid w:val="005C6C26"/>
    <w:rsid w:val="006879E1"/>
    <w:rsid w:val="006A2979"/>
    <w:rsid w:val="006D5E3E"/>
    <w:rsid w:val="00714639"/>
    <w:rsid w:val="0072410C"/>
    <w:rsid w:val="00727A3A"/>
    <w:rsid w:val="00731930"/>
    <w:rsid w:val="00733124"/>
    <w:rsid w:val="00754BD4"/>
    <w:rsid w:val="007631C5"/>
    <w:rsid w:val="0078262D"/>
    <w:rsid w:val="007B4DB9"/>
    <w:rsid w:val="007D5D02"/>
    <w:rsid w:val="007F181C"/>
    <w:rsid w:val="00802FCB"/>
    <w:rsid w:val="00823465"/>
    <w:rsid w:val="008553D6"/>
    <w:rsid w:val="00871529"/>
    <w:rsid w:val="0087778D"/>
    <w:rsid w:val="00880A75"/>
    <w:rsid w:val="00890D80"/>
    <w:rsid w:val="008A58A0"/>
    <w:rsid w:val="008A75A6"/>
    <w:rsid w:val="008E4A20"/>
    <w:rsid w:val="00915BCE"/>
    <w:rsid w:val="00925213"/>
    <w:rsid w:val="00930BCF"/>
    <w:rsid w:val="00931D6C"/>
    <w:rsid w:val="00974E9B"/>
    <w:rsid w:val="00985B3D"/>
    <w:rsid w:val="00A00300"/>
    <w:rsid w:val="00A04815"/>
    <w:rsid w:val="00A23FA8"/>
    <w:rsid w:val="00A4645D"/>
    <w:rsid w:val="00A474EF"/>
    <w:rsid w:val="00A642AA"/>
    <w:rsid w:val="00A703C2"/>
    <w:rsid w:val="00A71D72"/>
    <w:rsid w:val="00A82011"/>
    <w:rsid w:val="00A86025"/>
    <w:rsid w:val="00A9017A"/>
    <w:rsid w:val="00AA1208"/>
    <w:rsid w:val="00AB1B24"/>
    <w:rsid w:val="00AD3026"/>
    <w:rsid w:val="00AE0CB8"/>
    <w:rsid w:val="00AF4A16"/>
    <w:rsid w:val="00B265D5"/>
    <w:rsid w:val="00B51BC9"/>
    <w:rsid w:val="00B66016"/>
    <w:rsid w:val="00B74688"/>
    <w:rsid w:val="00BB088B"/>
    <w:rsid w:val="00BB48BC"/>
    <w:rsid w:val="00BD50C2"/>
    <w:rsid w:val="00BD780D"/>
    <w:rsid w:val="00BE6082"/>
    <w:rsid w:val="00C13934"/>
    <w:rsid w:val="00C13D64"/>
    <w:rsid w:val="00C540D3"/>
    <w:rsid w:val="00CC3CA5"/>
    <w:rsid w:val="00CD6789"/>
    <w:rsid w:val="00D0314D"/>
    <w:rsid w:val="00D30546"/>
    <w:rsid w:val="00D30D3E"/>
    <w:rsid w:val="00D71098"/>
    <w:rsid w:val="00DA0206"/>
    <w:rsid w:val="00DA4B81"/>
    <w:rsid w:val="00DB2E23"/>
    <w:rsid w:val="00DF0A28"/>
    <w:rsid w:val="00E35723"/>
    <w:rsid w:val="00E35985"/>
    <w:rsid w:val="00E52838"/>
    <w:rsid w:val="00E60F42"/>
    <w:rsid w:val="00E73B36"/>
    <w:rsid w:val="00E8275E"/>
    <w:rsid w:val="00E934F8"/>
    <w:rsid w:val="00F077E8"/>
    <w:rsid w:val="00F6074A"/>
    <w:rsid w:val="00F62094"/>
    <w:rsid w:val="00F828EB"/>
    <w:rsid w:val="00F8364B"/>
    <w:rsid w:val="00F922F2"/>
    <w:rsid w:val="00F975DE"/>
    <w:rsid w:val="00FB54BD"/>
    <w:rsid w:val="00FB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2F"/>
    <w:pPr>
      <w:spacing w:after="200" w:line="276" w:lineRule="auto"/>
    </w:pPr>
    <w:rPr>
      <w:rFonts w:cs="Calibri"/>
    </w:rPr>
  </w:style>
  <w:style w:type="paragraph" w:styleId="1">
    <w:name w:val="heading 1"/>
    <w:basedOn w:val="a"/>
    <w:link w:val="10"/>
    <w:uiPriority w:val="99"/>
    <w:qFormat/>
    <w:rsid w:val="002C7B31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C7B31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99"/>
    <w:qFormat/>
    <w:rsid w:val="00061F1A"/>
    <w:pPr>
      <w:ind w:left="720"/>
    </w:pPr>
  </w:style>
  <w:style w:type="table" w:styleId="a4">
    <w:name w:val="Table Grid"/>
    <w:basedOn w:val="a1"/>
    <w:uiPriority w:val="99"/>
    <w:rsid w:val="004F491E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sid w:val="00A474EF"/>
    <w:rPr>
      <w:b/>
      <w:bCs/>
    </w:rPr>
  </w:style>
  <w:style w:type="character" w:customStyle="1" w:styleId="s1">
    <w:name w:val="s1"/>
    <w:uiPriority w:val="99"/>
    <w:rsid w:val="00A474EF"/>
  </w:style>
  <w:style w:type="paragraph" w:styleId="a6">
    <w:name w:val="Normal (Web)"/>
    <w:basedOn w:val="a"/>
    <w:uiPriority w:val="99"/>
    <w:semiHidden/>
    <w:rsid w:val="00B51BC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7">
    <w:name w:val="Emphasis"/>
    <w:basedOn w:val="a0"/>
    <w:uiPriority w:val="99"/>
    <w:qFormat/>
    <w:rsid w:val="00B51BC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2F"/>
    <w:pPr>
      <w:spacing w:after="200" w:line="276" w:lineRule="auto"/>
    </w:pPr>
    <w:rPr>
      <w:rFonts w:cs="Calibri"/>
    </w:rPr>
  </w:style>
  <w:style w:type="paragraph" w:styleId="1">
    <w:name w:val="heading 1"/>
    <w:basedOn w:val="a"/>
    <w:link w:val="10"/>
    <w:uiPriority w:val="99"/>
    <w:qFormat/>
    <w:rsid w:val="002C7B31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C7B31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99"/>
    <w:qFormat/>
    <w:rsid w:val="00061F1A"/>
    <w:pPr>
      <w:ind w:left="720"/>
    </w:pPr>
  </w:style>
  <w:style w:type="table" w:styleId="a4">
    <w:name w:val="Table Grid"/>
    <w:basedOn w:val="a1"/>
    <w:uiPriority w:val="99"/>
    <w:rsid w:val="004F491E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sid w:val="00A474EF"/>
    <w:rPr>
      <w:b/>
      <w:bCs/>
    </w:rPr>
  </w:style>
  <w:style w:type="character" w:customStyle="1" w:styleId="s1">
    <w:name w:val="s1"/>
    <w:uiPriority w:val="99"/>
    <w:rsid w:val="00A474EF"/>
  </w:style>
  <w:style w:type="paragraph" w:styleId="a6">
    <w:name w:val="Normal (Web)"/>
    <w:basedOn w:val="a"/>
    <w:uiPriority w:val="99"/>
    <w:semiHidden/>
    <w:rsid w:val="00B51BC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7">
    <w:name w:val="Emphasis"/>
    <w:basedOn w:val="a0"/>
    <w:uiPriority w:val="99"/>
    <w:qFormat/>
    <w:rsid w:val="00B51B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57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ACER</cp:lastModifiedBy>
  <cp:revision>2</cp:revision>
  <cp:lastPrinted>2018-01-29T20:15:00Z</cp:lastPrinted>
  <dcterms:created xsi:type="dcterms:W3CDTF">2020-03-17T08:29:00Z</dcterms:created>
  <dcterms:modified xsi:type="dcterms:W3CDTF">2020-03-17T08:29:00Z</dcterms:modified>
</cp:coreProperties>
</file>